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67018411"/>
        <w:docPartObj>
          <w:docPartGallery w:val="Cover Pages"/>
          <w:docPartUnique/>
        </w:docPartObj>
      </w:sdtPr>
      <w:sdtEndPr>
        <w:rPr>
          <w:rFonts w:ascii="ＭＳ ゴシック" w:eastAsia="ＭＳ ゴシック" w:hAnsi="ＭＳ ゴシック"/>
          <w:b/>
          <w:szCs w:val="21"/>
        </w:rPr>
      </w:sdtEndPr>
      <w:sdtContent>
        <w:p w14:paraId="376480DB" w14:textId="25E2D25C" w:rsidR="00182958" w:rsidRPr="00182958" w:rsidRDefault="00182958" w:rsidP="00182958">
          <w:r>
            <w:rPr>
              <w:noProof/>
            </w:rPr>
            <mc:AlternateContent>
              <mc:Choice Requires="wps">
                <w:drawing>
                  <wp:anchor distT="0" distB="0" distL="114300" distR="114300" simplePos="0" relativeHeight="251660288" behindDoc="0" locked="0" layoutInCell="1" allowOverlap="1" wp14:anchorId="12D96F7F" wp14:editId="44751FD3">
                    <wp:simplePos x="0" y="0"/>
                    <wp:positionH relativeFrom="page">
                      <wp:posOffset>1133475</wp:posOffset>
                    </wp:positionH>
                    <wp:positionV relativeFrom="margin">
                      <wp:posOffset>234315</wp:posOffset>
                    </wp:positionV>
                    <wp:extent cx="5753100" cy="8210550"/>
                    <wp:effectExtent l="0" t="0" r="13335" b="0"/>
                    <wp:wrapSquare wrapText="bothSides"/>
                    <wp:docPr id="113" name="テキスト ボックス 113"/>
                    <wp:cNvGraphicFramePr/>
                    <a:graphic xmlns:a="http://schemas.openxmlformats.org/drawingml/2006/main">
                      <a:graphicData uri="http://schemas.microsoft.com/office/word/2010/wordprocessingShape">
                        <wps:wsp>
                          <wps:cNvSpPr txBox="1"/>
                          <wps:spPr>
                            <a:xfrm>
                              <a:off x="0" y="0"/>
                              <a:ext cx="5753100" cy="821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31D2C" w14:textId="192F1A1E" w:rsidR="00593B1B" w:rsidRPr="006870EB" w:rsidRDefault="00593B1B" w:rsidP="00182958">
                                <w:pPr>
                                  <w:jc w:val="center"/>
                                  <w:rPr>
                                    <w:rFonts w:ascii="ＭＳ ゴシック" w:eastAsia="ＭＳ ゴシック" w:hAnsi="ＭＳ ゴシック"/>
                                    <w:b/>
                                    <w:sz w:val="48"/>
                                    <w:szCs w:val="48"/>
                                  </w:rPr>
                                </w:pPr>
                                <w:r w:rsidRPr="006870EB">
                                  <w:rPr>
                                    <w:rFonts w:ascii="ＭＳ ゴシック" w:eastAsia="ＭＳ ゴシック" w:hAnsi="ＭＳ ゴシック" w:hint="eastAsia"/>
                                    <w:b/>
                                    <w:sz w:val="48"/>
                                    <w:szCs w:val="48"/>
                                  </w:rPr>
                                  <w:t>東京都</w:t>
                                </w:r>
                                <w:r w:rsidR="00B874AB">
                                  <w:rPr>
                                    <w:rFonts w:ascii="ＭＳ ゴシック" w:eastAsia="ＭＳ ゴシック" w:hAnsi="ＭＳ ゴシック" w:hint="eastAsia"/>
                                    <w:b/>
                                    <w:sz w:val="48"/>
                                    <w:szCs w:val="48"/>
                                  </w:rPr>
                                  <w:t>現代美術館</w:t>
                                </w:r>
                              </w:p>
                              <w:p w14:paraId="1F0C9554" w14:textId="5118F351" w:rsidR="00593B1B" w:rsidRPr="006870EB" w:rsidRDefault="00593B1B" w:rsidP="00182958">
                                <w:pPr>
                                  <w:jc w:val="center"/>
                                  <w:rPr>
                                    <w:rFonts w:ascii="ＭＳ ゴシック" w:eastAsia="ＭＳ ゴシック" w:hAnsi="ＭＳ ゴシック"/>
                                    <w:b/>
                                    <w:sz w:val="48"/>
                                    <w:szCs w:val="48"/>
                                  </w:rPr>
                                </w:pPr>
                                <w:r w:rsidRPr="006870EB">
                                  <w:rPr>
                                    <w:rFonts w:ascii="ＭＳ ゴシック" w:eastAsia="ＭＳ ゴシック" w:hAnsi="ＭＳ ゴシック" w:hint="eastAsia"/>
                                    <w:b/>
                                    <w:sz w:val="48"/>
                                    <w:szCs w:val="48"/>
                                  </w:rPr>
                                  <w:t xml:space="preserve"> 附帯施設（</w:t>
                                </w:r>
                                <w:r w:rsidR="002B0AE9">
                                  <w:rPr>
                                    <w:rFonts w:ascii="ＭＳ ゴシック" w:eastAsia="ＭＳ ゴシック" w:hAnsi="ＭＳ ゴシック" w:hint="eastAsia"/>
                                    <w:b/>
                                    <w:sz w:val="48"/>
                                    <w:szCs w:val="48"/>
                                  </w:rPr>
                                  <w:t>ミュージアム</w:t>
                                </w:r>
                                <w:r w:rsidR="002B0AE9">
                                  <w:rPr>
                                    <w:rFonts w:ascii="ＭＳ ゴシック" w:eastAsia="ＭＳ ゴシック" w:hAnsi="ＭＳ ゴシック"/>
                                    <w:b/>
                                    <w:sz w:val="48"/>
                                    <w:szCs w:val="48"/>
                                  </w:rPr>
                                  <w:t>ショップ</w:t>
                                </w:r>
                                <w:r w:rsidRPr="006870EB">
                                  <w:rPr>
                                    <w:rFonts w:ascii="ＭＳ ゴシック" w:eastAsia="ＭＳ ゴシック" w:hAnsi="ＭＳ ゴシック" w:hint="eastAsia"/>
                                    <w:b/>
                                    <w:sz w:val="48"/>
                                    <w:szCs w:val="48"/>
                                  </w:rPr>
                                  <w:t>）</w:t>
                                </w:r>
                              </w:p>
                              <w:p w14:paraId="7B236CDA" w14:textId="7EA12844" w:rsidR="00593B1B" w:rsidRPr="006870EB" w:rsidRDefault="002244D1" w:rsidP="0079490A">
                                <w:pPr>
                                  <w:jc w:val="center"/>
                                  <w:rPr>
                                    <w:rFonts w:ascii="ＭＳ ゴシック" w:eastAsia="ＭＳ ゴシック" w:hAnsi="ＭＳ ゴシック"/>
                                    <w:b/>
                                    <w:sz w:val="48"/>
                                    <w:szCs w:val="48"/>
                                  </w:rPr>
                                </w:pPr>
                                <w:r w:rsidRPr="006870EB">
                                  <w:rPr>
                                    <w:rFonts w:ascii="ＭＳ ゴシック" w:eastAsia="ＭＳ ゴシック" w:hAnsi="ＭＳ ゴシック" w:hint="eastAsia"/>
                                    <w:b/>
                                    <w:sz w:val="48"/>
                                    <w:szCs w:val="48"/>
                                  </w:rPr>
                                  <w:t>運営</w:t>
                                </w:r>
                                <w:r w:rsidR="00593B1B" w:rsidRPr="006870EB">
                                  <w:rPr>
                                    <w:rFonts w:ascii="ＭＳ ゴシック" w:eastAsia="ＭＳ ゴシック" w:hAnsi="ＭＳ ゴシック" w:hint="eastAsia"/>
                                    <w:b/>
                                    <w:sz w:val="48"/>
                                    <w:szCs w:val="48"/>
                                  </w:rPr>
                                  <w:t>事業者募集要項</w:t>
                                </w:r>
                                <w:r w:rsidR="006A4F1F">
                                  <w:rPr>
                                    <w:rFonts w:ascii="ＭＳ ゴシック" w:eastAsia="ＭＳ ゴシック" w:hAnsi="ＭＳ ゴシック" w:hint="eastAsia"/>
                                    <w:b/>
                                    <w:sz w:val="48"/>
                                    <w:szCs w:val="48"/>
                                  </w:rPr>
                                  <w:t>案</w:t>
                                </w:r>
                              </w:p>
                              <w:p w14:paraId="1913E155" w14:textId="77777777" w:rsidR="00593B1B" w:rsidRPr="006A4F1F" w:rsidRDefault="00593B1B" w:rsidP="00182958">
                                <w:pPr>
                                  <w:rPr>
                                    <w:rFonts w:asciiTheme="majorEastAsia" w:eastAsiaTheme="majorEastAsia" w:hAnsiTheme="majorEastAsia"/>
                                    <w:sz w:val="56"/>
                                    <w:szCs w:val="56"/>
                                  </w:rPr>
                                </w:pPr>
                              </w:p>
                              <w:p w14:paraId="2AB8305A" w14:textId="77777777" w:rsidR="00593B1B" w:rsidRDefault="00593B1B" w:rsidP="00182958">
                                <w:pPr>
                                  <w:rPr>
                                    <w:rFonts w:asciiTheme="majorEastAsia" w:eastAsiaTheme="majorEastAsia" w:hAnsiTheme="majorEastAsia"/>
                                    <w:sz w:val="56"/>
                                    <w:szCs w:val="56"/>
                                  </w:rPr>
                                </w:pPr>
                              </w:p>
                              <w:p w14:paraId="7723C88E" w14:textId="77777777" w:rsidR="00593B1B" w:rsidRDefault="00593B1B" w:rsidP="00182958">
                                <w:pPr>
                                  <w:rPr>
                                    <w:rFonts w:asciiTheme="majorEastAsia" w:eastAsiaTheme="majorEastAsia" w:hAnsiTheme="majorEastAsia"/>
                                    <w:sz w:val="56"/>
                                    <w:szCs w:val="56"/>
                                  </w:rPr>
                                </w:pPr>
                              </w:p>
                              <w:p w14:paraId="32D1E3F3" w14:textId="77777777" w:rsidR="00593B1B" w:rsidRDefault="00593B1B" w:rsidP="00182958">
                                <w:pPr>
                                  <w:rPr>
                                    <w:rFonts w:asciiTheme="majorEastAsia" w:eastAsiaTheme="majorEastAsia" w:hAnsiTheme="majorEastAsia"/>
                                    <w:sz w:val="56"/>
                                    <w:szCs w:val="56"/>
                                  </w:rPr>
                                </w:pPr>
                              </w:p>
                              <w:p w14:paraId="53EBCD1F" w14:textId="2EE6F705" w:rsidR="00F344E5" w:rsidRPr="002B2A5E" w:rsidRDefault="00F344E5" w:rsidP="00F344E5">
                                <w:pPr>
                                  <w:jc w:val="center"/>
                                  <w:rPr>
                                    <w:rFonts w:ascii="ＭＳ ゴシック" w:eastAsia="ＭＳ ゴシック" w:hAnsi="ＭＳ ゴシック"/>
                                    <w:b/>
                                    <w:sz w:val="40"/>
                                    <w:szCs w:val="40"/>
                                  </w:rPr>
                                </w:pPr>
                                <w:r w:rsidRPr="002B2A5E">
                                  <w:rPr>
                                    <w:rFonts w:ascii="ＭＳ ゴシック" w:eastAsia="ＭＳ ゴシック" w:hAnsi="ＭＳ ゴシック" w:hint="eastAsia"/>
                                    <w:b/>
                                    <w:sz w:val="40"/>
                                    <w:szCs w:val="40"/>
                                  </w:rPr>
                                  <w:t>令和２年１１月１</w:t>
                                </w:r>
                                <w:r w:rsidR="00422FCC">
                                  <w:rPr>
                                    <w:rFonts w:ascii="ＭＳ ゴシック" w:eastAsia="ＭＳ ゴシック" w:hAnsi="ＭＳ ゴシック" w:hint="eastAsia"/>
                                    <w:b/>
                                    <w:sz w:val="40"/>
                                    <w:szCs w:val="40"/>
                                  </w:rPr>
                                  <w:t>８</w:t>
                                </w:r>
                                <w:r w:rsidRPr="002B2A5E">
                                  <w:rPr>
                                    <w:rFonts w:ascii="ＭＳ ゴシック" w:eastAsia="ＭＳ ゴシック" w:hAnsi="ＭＳ ゴシック" w:hint="eastAsia"/>
                                    <w:b/>
                                    <w:sz w:val="40"/>
                                    <w:szCs w:val="40"/>
                                  </w:rPr>
                                  <w:t>日</w:t>
                                </w:r>
                              </w:p>
                              <w:p w14:paraId="3922BE90" w14:textId="3880DB60" w:rsidR="00593B1B" w:rsidRPr="00182958" w:rsidRDefault="00593B1B" w:rsidP="00182958">
                                <w:pPr>
                                  <w:jc w:val="center"/>
                                  <w:rPr>
                                    <w:rFonts w:ascii="ＭＳ ゴシック" w:eastAsia="ＭＳ ゴシック" w:hAnsi="ＭＳ ゴシック"/>
                                    <w:b/>
                                    <w:sz w:val="40"/>
                                    <w:szCs w:val="40"/>
                                  </w:rPr>
                                </w:pPr>
                              </w:p>
                              <w:p w14:paraId="04F579A0" w14:textId="77777777" w:rsidR="00593B1B" w:rsidRPr="00182958" w:rsidRDefault="00593B1B" w:rsidP="00182958">
                                <w:pPr>
                                  <w:rPr>
                                    <w:rFonts w:ascii="ＭＳ ゴシック" w:eastAsia="ＭＳ ゴシック" w:hAnsi="ＭＳ ゴシック"/>
                                    <w:b/>
                                    <w:sz w:val="40"/>
                                    <w:szCs w:val="40"/>
                                  </w:rPr>
                                </w:pPr>
                              </w:p>
                              <w:p w14:paraId="5847A466" w14:textId="77777777" w:rsidR="00593B1B" w:rsidRPr="00182958" w:rsidRDefault="00593B1B" w:rsidP="00182958">
                                <w:pPr>
                                  <w:jc w:val="center"/>
                                  <w:rPr>
                                    <w:rFonts w:ascii="ＭＳ ゴシック" w:eastAsia="ＭＳ ゴシック" w:hAnsi="ＭＳ ゴシック"/>
                                    <w:b/>
                                    <w:sz w:val="40"/>
                                    <w:szCs w:val="40"/>
                                  </w:rPr>
                                </w:pPr>
                                <w:r w:rsidRPr="00182958">
                                  <w:rPr>
                                    <w:rFonts w:ascii="ＭＳ ゴシック" w:eastAsia="ＭＳ ゴシック" w:hAnsi="ＭＳ ゴシック" w:hint="eastAsia"/>
                                    <w:b/>
                                    <w:sz w:val="40"/>
                                    <w:szCs w:val="40"/>
                                  </w:rPr>
                                  <w:t>公益財団法人東京都歴史文化財団</w:t>
                                </w:r>
                              </w:p>
                              <w:p w14:paraId="4F7ABC83" w14:textId="3664C157" w:rsidR="00593B1B" w:rsidRPr="00182958" w:rsidRDefault="00593B1B" w:rsidP="00182958">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東京都</w:t>
                                </w:r>
                                <w:r w:rsidR="00B874AB">
                                  <w:rPr>
                                    <w:rFonts w:ascii="ＭＳ ゴシック" w:eastAsia="ＭＳ ゴシック" w:hAnsi="ＭＳ ゴシック" w:hint="eastAsia"/>
                                    <w:b/>
                                    <w:sz w:val="40"/>
                                    <w:szCs w:val="40"/>
                                  </w:rPr>
                                  <w:t>現代美術館</w:t>
                                </w:r>
                              </w:p>
                              <w:p w14:paraId="64291495" w14:textId="53C203E2" w:rsidR="00593B1B" w:rsidRDefault="00593B1B">
                                <w:pPr>
                                  <w:pStyle w:val="af6"/>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12D96F7F" id="_x0000_t202" coordsize="21600,21600" o:spt="202" path="m,l,21600r21600,l21600,xe">
                    <v:stroke joinstyle="miter"/>
                    <v:path gradientshapeok="t" o:connecttype="rect"/>
                  </v:shapetype>
                  <v:shape id="テキスト ボックス 113" o:spid="_x0000_s1026" type="#_x0000_t202" style="position:absolute;left:0;text-align:left;margin-left:89.25pt;margin-top:18.45pt;width:453pt;height:646.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" filled="f" stroked="f" strokeweight=".5pt">
                    <v:textbox inset="0,0,0,0">
                      <w:txbxContent>
                        <w:p w14:paraId="1F631D2C" w14:textId="192F1A1E" w:rsidR="00593B1B" w:rsidRPr="006870EB" w:rsidRDefault="00593B1B" w:rsidP="00182958">
                          <w:pPr>
                            <w:jc w:val="center"/>
                            <w:rPr>
                              <w:rFonts w:ascii="ＭＳ ゴシック" w:eastAsia="ＭＳ ゴシック" w:hAnsi="ＭＳ ゴシック"/>
                              <w:b/>
                              <w:sz w:val="48"/>
                              <w:szCs w:val="48"/>
                            </w:rPr>
                          </w:pPr>
                          <w:r w:rsidRPr="006870EB">
                            <w:rPr>
                              <w:rFonts w:ascii="ＭＳ ゴシック" w:eastAsia="ＭＳ ゴシック" w:hAnsi="ＭＳ ゴシック" w:hint="eastAsia"/>
                              <w:b/>
                              <w:sz w:val="48"/>
                              <w:szCs w:val="48"/>
                            </w:rPr>
                            <w:t>東京都</w:t>
                          </w:r>
                          <w:r w:rsidR="00B874AB">
                            <w:rPr>
                              <w:rFonts w:ascii="ＭＳ ゴシック" w:eastAsia="ＭＳ ゴシック" w:hAnsi="ＭＳ ゴシック" w:hint="eastAsia"/>
                              <w:b/>
                              <w:sz w:val="48"/>
                              <w:szCs w:val="48"/>
                            </w:rPr>
                            <w:t>現代美術館</w:t>
                          </w:r>
                        </w:p>
                        <w:p w14:paraId="1F0C9554" w14:textId="5118F351" w:rsidR="00593B1B" w:rsidRPr="006870EB" w:rsidRDefault="00593B1B" w:rsidP="00182958">
                          <w:pPr>
                            <w:jc w:val="center"/>
                            <w:rPr>
                              <w:rFonts w:ascii="ＭＳ ゴシック" w:eastAsia="ＭＳ ゴシック" w:hAnsi="ＭＳ ゴシック"/>
                              <w:b/>
                              <w:sz w:val="48"/>
                              <w:szCs w:val="48"/>
                            </w:rPr>
                          </w:pPr>
                          <w:r w:rsidRPr="006870EB">
                            <w:rPr>
                              <w:rFonts w:ascii="ＭＳ ゴシック" w:eastAsia="ＭＳ ゴシック" w:hAnsi="ＭＳ ゴシック" w:hint="eastAsia"/>
                              <w:b/>
                              <w:sz w:val="48"/>
                              <w:szCs w:val="48"/>
                            </w:rPr>
                            <w:t xml:space="preserve"> 附帯施設（</w:t>
                          </w:r>
                          <w:r w:rsidR="002B0AE9">
                            <w:rPr>
                              <w:rFonts w:ascii="ＭＳ ゴシック" w:eastAsia="ＭＳ ゴシック" w:hAnsi="ＭＳ ゴシック" w:hint="eastAsia"/>
                              <w:b/>
                              <w:sz w:val="48"/>
                              <w:szCs w:val="48"/>
                            </w:rPr>
                            <w:t>ミュージアム</w:t>
                          </w:r>
                          <w:r w:rsidR="002B0AE9">
                            <w:rPr>
                              <w:rFonts w:ascii="ＭＳ ゴシック" w:eastAsia="ＭＳ ゴシック" w:hAnsi="ＭＳ ゴシック"/>
                              <w:b/>
                              <w:sz w:val="48"/>
                              <w:szCs w:val="48"/>
                            </w:rPr>
                            <w:t>ショップ</w:t>
                          </w:r>
                          <w:r w:rsidRPr="006870EB">
                            <w:rPr>
                              <w:rFonts w:ascii="ＭＳ ゴシック" w:eastAsia="ＭＳ ゴシック" w:hAnsi="ＭＳ ゴシック" w:hint="eastAsia"/>
                              <w:b/>
                              <w:sz w:val="48"/>
                              <w:szCs w:val="48"/>
                            </w:rPr>
                            <w:t>）</w:t>
                          </w:r>
                        </w:p>
                        <w:p w14:paraId="7B236CDA" w14:textId="7EA12844" w:rsidR="00593B1B" w:rsidRPr="006870EB" w:rsidRDefault="002244D1" w:rsidP="0079490A">
                          <w:pPr>
                            <w:jc w:val="center"/>
                            <w:rPr>
                              <w:rFonts w:ascii="ＭＳ ゴシック" w:eastAsia="ＭＳ ゴシック" w:hAnsi="ＭＳ ゴシック"/>
                              <w:b/>
                              <w:sz w:val="48"/>
                              <w:szCs w:val="48"/>
                            </w:rPr>
                          </w:pPr>
                          <w:r w:rsidRPr="006870EB">
                            <w:rPr>
                              <w:rFonts w:ascii="ＭＳ ゴシック" w:eastAsia="ＭＳ ゴシック" w:hAnsi="ＭＳ ゴシック" w:hint="eastAsia"/>
                              <w:b/>
                              <w:sz w:val="48"/>
                              <w:szCs w:val="48"/>
                            </w:rPr>
                            <w:t>運営</w:t>
                          </w:r>
                          <w:r w:rsidR="00593B1B" w:rsidRPr="006870EB">
                            <w:rPr>
                              <w:rFonts w:ascii="ＭＳ ゴシック" w:eastAsia="ＭＳ ゴシック" w:hAnsi="ＭＳ ゴシック" w:hint="eastAsia"/>
                              <w:b/>
                              <w:sz w:val="48"/>
                              <w:szCs w:val="48"/>
                            </w:rPr>
                            <w:t>事業者募集要項</w:t>
                          </w:r>
                          <w:r w:rsidR="006A4F1F">
                            <w:rPr>
                              <w:rFonts w:ascii="ＭＳ ゴシック" w:eastAsia="ＭＳ ゴシック" w:hAnsi="ＭＳ ゴシック" w:hint="eastAsia"/>
                              <w:b/>
                              <w:sz w:val="48"/>
                              <w:szCs w:val="48"/>
                            </w:rPr>
                            <w:t>案</w:t>
                          </w:r>
                          <w:bookmarkStart w:id="1" w:name="_GoBack"/>
                          <w:bookmarkEnd w:id="1"/>
                        </w:p>
                        <w:p w14:paraId="1913E155" w14:textId="77777777" w:rsidR="00593B1B" w:rsidRPr="006A4F1F" w:rsidRDefault="00593B1B" w:rsidP="00182958">
                          <w:pPr>
                            <w:rPr>
                              <w:rFonts w:asciiTheme="majorEastAsia" w:eastAsiaTheme="majorEastAsia" w:hAnsiTheme="majorEastAsia"/>
                              <w:sz w:val="56"/>
                              <w:szCs w:val="56"/>
                            </w:rPr>
                          </w:pPr>
                        </w:p>
                        <w:p w14:paraId="2AB8305A" w14:textId="77777777" w:rsidR="00593B1B" w:rsidRDefault="00593B1B" w:rsidP="00182958">
                          <w:pPr>
                            <w:rPr>
                              <w:rFonts w:asciiTheme="majorEastAsia" w:eastAsiaTheme="majorEastAsia" w:hAnsiTheme="majorEastAsia"/>
                              <w:sz w:val="56"/>
                              <w:szCs w:val="56"/>
                            </w:rPr>
                          </w:pPr>
                        </w:p>
                        <w:p w14:paraId="7723C88E" w14:textId="77777777" w:rsidR="00593B1B" w:rsidRDefault="00593B1B" w:rsidP="00182958">
                          <w:pPr>
                            <w:rPr>
                              <w:rFonts w:asciiTheme="majorEastAsia" w:eastAsiaTheme="majorEastAsia" w:hAnsiTheme="majorEastAsia"/>
                              <w:sz w:val="56"/>
                              <w:szCs w:val="56"/>
                            </w:rPr>
                          </w:pPr>
                        </w:p>
                        <w:p w14:paraId="32D1E3F3" w14:textId="77777777" w:rsidR="00593B1B" w:rsidRDefault="00593B1B" w:rsidP="00182958">
                          <w:pPr>
                            <w:rPr>
                              <w:rFonts w:asciiTheme="majorEastAsia" w:eastAsiaTheme="majorEastAsia" w:hAnsiTheme="majorEastAsia"/>
                              <w:sz w:val="56"/>
                              <w:szCs w:val="56"/>
                            </w:rPr>
                          </w:pPr>
                        </w:p>
                        <w:p w14:paraId="53EBCD1F" w14:textId="2EE6F705" w:rsidR="00F344E5" w:rsidRPr="002B2A5E" w:rsidRDefault="00F344E5" w:rsidP="00F344E5">
                          <w:pPr>
                            <w:jc w:val="center"/>
                            <w:rPr>
                              <w:rFonts w:ascii="ＭＳ ゴシック" w:eastAsia="ＭＳ ゴシック" w:hAnsi="ＭＳ ゴシック"/>
                              <w:b/>
                              <w:sz w:val="40"/>
                              <w:szCs w:val="40"/>
                            </w:rPr>
                          </w:pPr>
                          <w:r w:rsidRPr="002B2A5E">
                            <w:rPr>
                              <w:rFonts w:ascii="ＭＳ ゴシック" w:eastAsia="ＭＳ ゴシック" w:hAnsi="ＭＳ ゴシック" w:hint="eastAsia"/>
                              <w:b/>
                              <w:sz w:val="40"/>
                              <w:szCs w:val="40"/>
                            </w:rPr>
                            <w:t>令和２年１１月１</w:t>
                          </w:r>
                          <w:r w:rsidR="00422FCC">
                            <w:rPr>
                              <w:rFonts w:ascii="ＭＳ ゴシック" w:eastAsia="ＭＳ ゴシック" w:hAnsi="ＭＳ ゴシック" w:hint="eastAsia"/>
                              <w:b/>
                              <w:sz w:val="40"/>
                              <w:szCs w:val="40"/>
                            </w:rPr>
                            <w:t>８</w:t>
                          </w:r>
                          <w:r w:rsidRPr="002B2A5E">
                            <w:rPr>
                              <w:rFonts w:ascii="ＭＳ ゴシック" w:eastAsia="ＭＳ ゴシック" w:hAnsi="ＭＳ ゴシック" w:hint="eastAsia"/>
                              <w:b/>
                              <w:sz w:val="40"/>
                              <w:szCs w:val="40"/>
                            </w:rPr>
                            <w:t>日</w:t>
                          </w:r>
                        </w:p>
                        <w:p w14:paraId="3922BE90" w14:textId="3880DB60" w:rsidR="00593B1B" w:rsidRPr="00182958" w:rsidRDefault="00593B1B" w:rsidP="00182958">
                          <w:pPr>
                            <w:jc w:val="center"/>
                            <w:rPr>
                              <w:rFonts w:ascii="ＭＳ ゴシック" w:eastAsia="ＭＳ ゴシック" w:hAnsi="ＭＳ ゴシック"/>
                              <w:b/>
                              <w:sz w:val="40"/>
                              <w:szCs w:val="40"/>
                            </w:rPr>
                          </w:pPr>
                        </w:p>
                        <w:p w14:paraId="04F579A0" w14:textId="77777777" w:rsidR="00593B1B" w:rsidRPr="00182958" w:rsidRDefault="00593B1B" w:rsidP="00182958">
                          <w:pPr>
                            <w:rPr>
                              <w:rFonts w:ascii="ＭＳ ゴシック" w:eastAsia="ＭＳ ゴシック" w:hAnsi="ＭＳ ゴシック"/>
                              <w:b/>
                              <w:sz w:val="40"/>
                              <w:szCs w:val="40"/>
                            </w:rPr>
                          </w:pPr>
                        </w:p>
                        <w:p w14:paraId="5847A466" w14:textId="77777777" w:rsidR="00593B1B" w:rsidRPr="00182958" w:rsidRDefault="00593B1B" w:rsidP="00182958">
                          <w:pPr>
                            <w:jc w:val="center"/>
                            <w:rPr>
                              <w:rFonts w:ascii="ＭＳ ゴシック" w:eastAsia="ＭＳ ゴシック" w:hAnsi="ＭＳ ゴシック"/>
                              <w:b/>
                              <w:sz w:val="40"/>
                              <w:szCs w:val="40"/>
                            </w:rPr>
                          </w:pPr>
                          <w:r w:rsidRPr="00182958">
                            <w:rPr>
                              <w:rFonts w:ascii="ＭＳ ゴシック" w:eastAsia="ＭＳ ゴシック" w:hAnsi="ＭＳ ゴシック" w:hint="eastAsia"/>
                              <w:b/>
                              <w:sz w:val="40"/>
                              <w:szCs w:val="40"/>
                            </w:rPr>
                            <w:t>公益財団法人東京都歴史文化財団</w:t>
                          </w:r>
                        </w:p>
                        <w:p w14:paraId="4F7ABC83" w14:textId="3664C157" w:rsidR="00593B1B" w:rsidRPr="00182958" w:rsidRDefault="00593B1B" w:rsidP="00182958">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東京都</w:t>
                          </w:r>
                          <w:r w:rsidR="00B874AB">
                            <w:rPr>
                              <w:rFonts w:ascii="ＭＳ ゴシック" w:eastAsia="ＭＳ ゴシック" w:hAnsi="ＭＳ ゴシック" w:hint="eastAsia"/>
                              <w:b/>
                              <w:sz w:val="40"/>
                              <w:szCs w:val="40"/>
                            </w:rPr>
                            <w:t>現代美術館</w:t>
                          </w:r>
                        </w:p>
                        <w:p w14:paraId="64291495" w14:textId="53C203E2" w:rsidR="00593B1B" w:rsidRDefault="00593B1B">
                          <w:pPr>
                            <w:pStyle w:val="af6"/>
                            <w:jc w:val="right"/>
                            <w:rPr>
                              <w:smallCaps/>
                              <w:color w:val="44546A" w:themeColor="text2"/>
                              <w:sz w:val="36"/>
                              <w:szCs w:val="36"/>
                            </w:rPr>
                          </w:pPr>
                        </w:p>
                      </w:txbxContent>
                    </v:textbox>
                    <w10:wrap type="square" anchorx="page" anchory="margin"/>
                  </v:shape>
                </w:pict>
              </mc:Fallback>
            </mc:AlternateContent>
          </w:r>
          <w:r>
            <w:rPr>
              <w:noProof/>
            </w:rPr>
            <mc:AlternateContent>
              <mc:Choice Requires="wps">
                <w:drawing>
                  <wp:anchor distT="0" distB="0" distL="114300" distR="114300" simplePos="0" relativeHeight="251662336" behindDoc="0" locked="0" layoutInCell="1" allowOverlap="1" wp14:anchorId="7FC0628A" wp14:editId="129138FA">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テキスト ボックス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B747C" w14:textId="5025A97E" w:rsidR="00593B1B" w:rsidRDefault="00593B1B">
                                <w:pPr>
                                  <w:pStyle w:val="af6"/>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7FC0628A" id="テキスト ボックス 111" o:spid="_x0000_s1027"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" filled="f" stroked="f" strokeweight=".5pt">
                    <v:textbox style="mso-fit-shape-to-text:t" inset="0,0,0,0">
                      <w:txbxContent>
                        <w:p w14:paraId="4A1B747C" w14:textId="5025A97E" w:rsidR="00593B1B" w:rsidRDefault="00593B1B">
                          <w:pPr>
                            <w:pStyle w:val="af6"/>
                            <w:jc w:val="right"/>
                            <w:rPr>
                              <w:caps/>
                              <w:color w:val="323E4F" w:themeColor="text2" w:themeShade="BF"/>
                              <w:sz w:val="40"/>
                              <w:szCs w:val="40"/>
                            </w:rPr>
                          </w:pPr>
                        </w:p>
                      </w:txbxContent>
                    </v:textbox>
                    <w10:wrap type="square" anchorx="page" anchory="page"/>
                  </v:shape>
                </w:pict>
              </mc:Fallback>
            </mc:AlternateContent>
          </w:r>
        </w:p>
      </w:sdtContent>
    </w:sdt>
    <w:p w14:paraId="286C25B1" w14:textId="0050D0BD" w:rsidR="007A518D" w:rsidRPr="00FB1079" w:rsidRDefault="007A518D" w:rsidP="007A518D">
      <w:pPr>
        <w:jc w:val="left"/>
        <w:rPr>
          <w:rFonts w:ascii="ＭＳ ゴシック" w:eastAsia="ＭＳ ゴシック" w:hAnsi="ＭＳ ゴシック"/>
          <w:b/>
          <w:szCs w:val="21"/>
        </w:rPr>
      </w:pPr>
      <w:r w:rsidRPr="00FB1079">
        <w:rPr>
          <w:rFonts w:ascii="ＭＳ ゴシック" w:eastAsia="ＭＳ ゴシック" w:hAnsi="ＭＳ ゴシック" w:hint="eastAsia"/>
          <w:b/>
          <w:szCs w:val="21"/>
        </w:rPr>
        <w:lastRenderedPageBreak/>
        <w:t>１　募集目的</w:t>
      </w:r>
    </w:p>
    <w:p w14:paraId="405200F5" w14:textId="6E64785E" w:rsidR="000704B1" w:rsidRPr="00FB1079" w:rsidRDefault="007A518D" w:rsidP="007A518D">
      <w:pPr>
        <w:ind w:left="211" w:hangingChars="100" w:hanging="211"/>
        <w:jc w:val="left"/>
        <w:rPr>
          <w:rFonts w:ascii="ＭＳ ゴシック" w:eastAsia="ＭＳ ゴシック" w:hAnsi="ＭＳ ゴシック"/>
          <w:szCs w:val="21"/>
        </w:rPr>
      </w:pPr>
      <w:r w:rsidRPr="00FB1079">
        <w:rPr>
          <w:rFonts w:ascii="ＭＳ ゴシック" w:eastAsia="ＭＳ ゴシック" w:hAnsi="ＭＳ ゴシック" w:hint="eastAsia"/>
          <w:b/>
          <w:szCs w:val="21"/>
        </w:rPr>
        <w:t xml:space="preserve">　　</w:t>
      </w:r>
      <w:r w:rsidR="000704B1" w:rsidRPr="00FB1079">
        <w:rPr>
          <w:rFonts w:ascii="ＭＳ ゴシック" w:eastAsia="ＭＳ ゴシック" w:hAnsi="ＭＳ ゴシック" w:hint="eastAsia"/>
          <w:szCs w:val="21"/>
        </w:rPr>
        <w:t>東京都</w:t>
      </w:r>
      <w:r w:rsidR="00B874AB" w:rsidRPr="00FB1079">
        <w:rPr>
          <w:rFonts w:ascii="ＭＳ ゴシック" w:eastAsia="ＭＳ ゴシック" w:hAnsi="ＭＳ ゴシック" w:hint="eastAsia"/>
          <w:szCs w:val="21"/>
        </w:rPr>
        <w:t>現代美術</w:t>
      </w:r>
      <w:r w:rsidR="000704B1" w:rsidRPr="00FB1079">
        <w:rPr>
          <w:rFonts w:ascii="ＭＳ ゴシック" w:eastAsia="ＭＳ ゴシック" w:hAnsi="ＭＳ ゴシック" w:hint="eastAsia"/>
          <w:szCs w:val="21"/>
        </w:rPr>
        <w:t>館</w:t>
      </w:r>
      <w:r w:rsidR="00A45BA1" w:rsidRPr="00FB1079">
        <w:rPr>
          <w:rFonts w:ascii="ＭＳ ゴシック" w:eastAsia="ＭＳ ゴシック" w:hAnsi="ＭＳ ゴシック" w:hint="eastAsia"/>
          <w:szCs w:val="21"/>
        </w:rPr>
        <w:t>（以下、「当館」とする</w:t>
      </w:r>
      <w:r w:rsidR="00CE3D0C" w:rsidRPr="00FB1079">
        <w:rPr>
          <w:rFonts w:ascii="ＭＳ ゴシック" w:eastAsia="ＭＳ ゴシック" w:hAnsi="ＭＳ ゴシック" w:hint="eastAsia"/>
          <w:szCs w:val="21"/>
        </w:rPr>
        <w:t>。</w:t>
      </w:r>
      <w:r w:rsidR="00A45BA1" w:rsidRPr="00FB1079">
        <w:rPr>
          <w:rFonts w:ascii="ＭＳ ゴシック" w:eastAsia="ＭＳ ゴシック" w:hAnsi="ＭＳ ゴシック" w:hint="eastAsia"/>
          <w:szCs w:val="21"/>
        </w:rPr>
        <w:t>）</w:t>
      </w:r>
      <w:r w:rsidR="000704B1" w:rsidRPr="00FB1079">
        <w:rPr>
          <w:rFonts w:ascii="ＭＳ ゴシック" w:eastAsia="ＭＳ ゴシック" w:hAnsi="ＭＳ ゴシック" w:hint="eastAsia"/>
          <w:szCs w:val="21"/>
        </w:rPr>
        <w:t>では、ご来館いただいたお客様に、展示や催し物だけでなく、楽しみ、くつろいでいただける空間づくりを目指し、館内にレストランや</w:t>
      </w:r>
      <w:r w:rsidR="00B874AB" w:rsidRPr="00FB1079">
        <w:rPr>
          <w:rFonts w:ascii="ＭＳ ゴシック" w:eastAsia="ＭＳ ゴシック" w:hAnsi="ＭＳ ゴシック" w:hint="eastAsia"/>
          <w:szCs w:val="21"/>
        </w:rPr>
        <w:t>カフェ</w:t>
      </w:r>
      <w:r w:rsidR="000704B1" w:rsidRPr="00FB1079">
        <w:rPr>
          <w:rFonts w:ascii="ＭＳ ゴシック" w:eastAsia="ＭＳ ゴシック" w:hAnsi="ＭＳ ゴシック" w:hint="eastAsia"/>
          <w:szCs w:val="21"/>
        </w:rPr>
        <w:t>、ミュージアムショップ等</w:t>
      </w:r>
      <w:r w:rsidR="00CC4DE6" w:rsidRPr="00FB1079">
        <w:rPr>
          <w:rFonts w:ascii="ＭＳ ゴシック" w:eastAsia="ＭＳ ゴシック" w:hAnsi="ＭＳ ゴシック" w:hint="eastAsia"/>
          <w:szCs w:val="21"/>
        </w:rPr>
        <w:t>を</w:t>
      </w:r>
      <w:r w:rsidR="000704B1" w:rsidRPr="00FB1079">
        <w:rPr>
          <w:rFonts w:ascii="ＭＳ ゴシック" w:eastAsia="ＭＳ ゴシック" w:hAnsi="ＭＳ ゴシック" w:hint="eastAsia"/>
          <w:szCs w:val="21"/>
        </w:rPr>
        <w:t>設置しております。</w:t>
      </w:r>
    </w:p>
    <w:p w14:paraId="163CDE06" w14:textId="25F727D9" w:rsidR="005B5443" w:rsidRDefault="000704B1" w:rsidP="005B5443">
      <w:pPr>
        <w:ind w:leftChars="100" w:left="210" w:firstLineChars="100" w:firstLine="210"/>
        <w:jc w:val="left"/>
        <w:rPr>
          <w:rFonts w:ascii="ＭＳ ゴシック" w:eastAsia="ＭＳ ゴシック" w:hAnsi="ＭＳ ゴシック"/>
          <w:b/>
          <w:szCs w:val="21"/>
        </w:rPr>
      </w:pPr>
      <w:r w:rsidRPr="00FB1079">
        <w:rPr>
          <w:rFonts w:ascii="ＭＳ ゴシック" w:eastAsia="ＭＳ ゴシック" w:hAnsi="ＭＳ ゴシック" w:hint="eastAsia"/>
          <w:szCs w:val="21"/>
        </w:rPr>
        <w:t>年間を通じて国内外を問わず訪れる</w:t>
      </w:r>
      <w:r w:rsidR="00F344E5" w:rsidRPr="002B2A5E">
        <w:rPr>
          <w:rFonts w:ascii="ＭＳ ゴシック" w:eastAsia="ＭＳ ゴシック" w:hAnsi="ＭＳ ゴシック" w:hint="eastAsia"/>
          <w:szCs w:val="21"/>
        </w:rPr>
        <w:t>美術館鑑賞者はもとより地元の方など</w:t>
      </w:r>
      <w:r w:rsidRPr="00FB1079">
        <w:rPr>
          <w:rFonts w:ascii="ＭＳ ゴシック" w:eastAsia="ＭＳ ゴシック" w:hAnsi="ＭＳ ゴシック" w:hint="eastAsia"/>
          <w:szCs w:val="21"/>
        </w:rPr>
        <w:t>多くのお客様をおもてなしするために、</w:t>
      </w:r>
      <w:r w:rsidR="00F52A1E" w:rsidRPr="00FB1079">
        <w:rPr>
          <w:rFonts w:ascii="ＭＳ ゴシック" w:eastAsia="ＭＳ ゴシック" w:hAnsi="ＭＳ ゴシック" w:hint="eastAsia"/>
          <w:szCs w:val="21"/>
        </w:rPr>
        <w:t>東京都現代美術館</w:t>
      </w:r>
      <w:r w:rsidR="0088143A" w:rsidRPr="00FB1079">
        <w:rPr>
          <w:rFonts w:ascii="ＭＳ ゴシック" w:eastAsia="ＭＳ ゴシック" w:hAnsi="ＭＳ ゴシック" w:hint="eastAsia"/>
          <w:szCs w:val="21"/>
        </w:rPr>
        <w:t>ミュージアムショップ</w:t>
      </w:r>
      <w:r w:rsidR="00AF1779" w:rsidRPr="00FB1079">
        <w:rPr>
          <w:rFonts w:ascii="ＭＳ ゴシック" w:eastAsia="ＭＳ ゴシック" w:hAnsi="ＭＳ ゴシック" w:hint="eastAsia"/>
          <w:szCs w:val="21"/>
        </w:rPr>
        <w:t>について</w:t>
      </w:r>
      <w:r w:rsidR="00911F9F" w:rsidRPr="00FB1079">
        <w:rPr>
          <w:rFonts w:ascii="ＭＳ ゴシック" w:eastAsia="ＭＳ ゴシック" w:hAnsi="ＭＳ ゴシック" w:hint="eastAsia"/>
          <w:szCs w:val="21"/>
        </w:rPr>
        <w:t>、</w:t>
      </w:r>
      <w:r w:rsidRPr="00FB1079">
        <w:rPr>
          <w:rFonts w:ascii="ＭＳ ゴシック" w:eastAsia="ＭＳ ゴシック" w:hAnsi="ＭＳ ゴシック" w:hint="eastAsia"/>
          <w:szCs w:val="21"/>
        </w:rPr>
        <w:t>積極的かつ安定的にサービスを提供することができる事業者を企画提案方式により募集いたします。</w:t>
      </w:r>
    </w:p>
    <w:p w14:paraId="381E4BCB" w14:textId="77777777" w:rsidR="005B5443" w:rsidRPr="005B5443" w:rsidRDefault="005B5443" w:rsidP="005B5443">
      <w:pPr>
        <w:ind w:leftChars="150" w:left="315" w:firstLineChars="100" w:firstLine="210"/>
        <w:jc w:val="left"/>
        <w:rPr>
          <w:rFonts w:ascii="ＭＳ ゴシック" w:eastAsia="ＭＳ ゴシック" w:hAnsi="ＭＳ ゴシック"/>
          <w:szCs w:val="21"/>
        </w:rPr>
      </w:pPr>
    </w:p>
    <w:p w14:paraId="64F8C4B6" w14:textId="29E871D0" w:rsidR="007A518D" w:rsidRPr="00FB1079" w:rsidRDefault="007A518D" w:rsidP="007A518D">
      <w:pPr>
        <w:jc w:val="left"/>
        <w:rPr>
          <w:rFonts w:ascii="ＭＳ ゴシック" w:eastAsia="ＭＳ ゴシック" w:hAnsi="ＭＳ ゴシック"/>
          <w:b/>
          <w:szCs w:val="21"/>
        </w:rPr>
      </w:pPr>
      <w:r w:rsidRPr="00FB1079">
        <w:rPr>
          <w:rFonts w:ascii="ＭＳ ゴシック" w:eastAsia="ＭＳ ゴシック" w:hAnsi="ＭＳ ゴシック" w:hint="eastAsia"/>
          <w:b/>
          <w:szCs w:val="21"/>
        </w:rPr>
        <w:t xml:space="preserve">２　</w:t>
      </w:r>
      <w:r w:rsidR="000704B1" w:rsidRPr="00FB1079">
        <w:rPr>
          <w:rFonts w:ascii="ＭＳ ゴシック" w:eastAsia="ＭＳ ゴシック" w:hAnsi="ＭＳ ゴシック" w:hint="eastAsia"/>
          <w:b/>
          <w:szCs w:val="21"/>
        </w:rPr>
        <w:t>東京都</w:t>
      </w:r>
      <w:r w:rsidR="00B874AB" w:rsidRPr="00FB1079">
        <w:rPr>
          <w:rFonts w:ascii="ＭＳ ゴシック" w:eastAsia="ＭＳ ゴシック" w:hAnsi="ＭＳ ゴシック" w:hint="eastAsia"/>
          <w:b/>
          <w:szCs w:val="21"/>
        </w:rPr>
        <w:t>現代美術</w:t>
      </w:r>
      <w:r w:rsidR="000704B1" w:rsidRPr="00FB1079">
        <w:rPr>
          <w:rFonts w:ascii="ＭＳ ゴシック" w:eastAsia="ＭＳ ゴシック" w:hAnsi="ＭＳ ゴシック" w:hint="eastAsia"/>
          <w:b/>
          <w:szCs w:val="21"/>
        </w:rPr>
        <w:t>館の概要</w:t>
      </w:r>
      <w:r w:rsidR="00C03F05" w:rsidRPr="00FB1079">
        <w:rPr>
          <w:rFonts w:ascii="ＭＳ ゴシック" w:eastAsia="ＭＳ ゴシック" w:hAnsi="ＭＳ ゴシック" w:hint="eastAsia"/>
          <w:b/>
          <w:szCs w:val="21"/>
        </w:rPr>
        <w:t>・入館者数</w:t>
      </w:r>
      <w:r w:rsidR="000704B1" w:rsidRPr="00FB1079">
        <w:rPr>
          <w:rFonts w:ascii="ＭＳ ゴシック" w:eastAsia="ＭＳ ゴシック" w:hAnsi="ＭＳ ゴシック" w:hint="eastAsia"/>
          <w:b/>
          <w:szCs w:val="21"/>
        </w:rPr>
        <w:t>等</w:t>
      </w:r>
    </w:p>
    <w:p w14:paraId="1F977995" w14:textId="13E83441" w:rsidR="00A375E4" w:rsidRPr="00FB1079" w:rsidRDefault="007A518D" w:rsidP="00A375E4">
      <w:pPr>
        <w:jc w:val="left"/>
        <w:rPr>
          <w:rFonts w:ascii="ＭＳ ゴシック" w:eastAsia="ＭＳ ゴシック" w:hAnsi="ＭＳ ゴシック"/>
          <w:b/>
          <w:szCs w:val="21"/>
        </w:rPr>
      </w:pPr>
      <w:r w:rsidRPr="00FB1079">
        <w:rPr>
          <w:rFonts w:ascii="ＭＳ ゴシック" w:eastAsia="ＭＳ ゴシック" w:hAnsi="ＭＳ ゴシック" w:hint="eastAsia"/>
          <w:szCs w:val="21"/>
        </w:rPr>
        <w:t>（</w:t>
      </w:r>
      <w:r w:rsidR="00A375E4" w:rsidRPr="00FB1079">
        <w:rPr>
          <w:rFonts w:ascii="ＭＳ ゴシック" w:eastAsia="ＭＳ ゴシック" w:hAnsi="ＭＳ ゴシック" w:hint="eastAsia"/>
          <w:color w:val="000000" w:themeColor="text1"/>
          <w:szCs w:val="21"/>
        </w:rPr>
        <w:t>１）概要</w:t>
      </w:r>
    </w:p>
    <w:p w14:paraId="16273595" w14:textId="17F644EB" w:rsidR="00A375E4" w:rsidRPr="00FB1079" w:rsidRDefault="00A375E4" w:rsidP="00186647">
      <w:pPr>
        <w:ind w:leftChars="200" w:left="420" w:firstLineChars="100" w:firstLine="210"/>
        <w:rPr>
          <w:rFonts w:ascii="ＭＳ ゴシック" w:eastAsia="ＭＳ ゴシック" w:hAnsi="ＭＳ ゴシック"/>
          <w:color w:val="000000" w:themeColor="text1"/>
          <w:szCs w:val="21"/>
        </w:rPr>
      </w:pPr>
      <w:r w:rsidRPr="00FB1079">
        <w:rPr>
          <w:rFonts w:ascii="ＭＳ ゴシック" w:eastAsia="ＭＳ ゴシック" w:hAnsi="ＭＳ ゴシック" w:hint="eastAsia"/>
          <w:color w:val="000000" w:themeColor="text1"/>
          <w:szCs w:val="21"/>
        </w:rPr>
        <w:t>東京都現代美術館は、都民の芸術文化的基盤を充実させるために、優れた美術作品に接する機会と創造の場となり、「新しい動きをとらえる」「世界に発言する」「語りかける」美術館として、平成７年（１９９５年）３月に開館しました。</w:t>
      </w:r>
      <w:r w:rsidR="00F344E5" w:rsidRPr="002B2A5E">
        <w:rPr>
          <w:rFonts w:ascii="ＭＳ ゴシック" w:eastAsia="ＭＳ ゴシック" w:hAnsi="ＭＳ ゴシック" w:hint="eastAsia"/>
          <w:szCs w:val="21"/>
        </w:rPr>
        <w:t>その後、平成２８年（２０１６年）５月からの３年間の休館期間を得て、平成３１年（２０１９年）３月にリューアル・オープンしました。</w:t>
      </w:r>
      <w:r w:rsidRPr="00FB1079">
        <w:rPr>
          <w:rFonts w:ascii="ＭＳ ゴシック" w:eastAsia="ＭＳ ゴシック" w:hAnsi="ＭＳ ゴシック" w:hint="eastAsia"/>
          <w:color w:val="000000" w:themeColor="text1"/>
          <w:szCs w:val="21"/>
        </w:rPr>
        <w:t>開館以来、東洋でも最大級の美術館という自負の元</w:t>
      </w:r>
      <w:r w:rsidR="00FE5CAF" w:rsidRPr="00FB1079">
        <w:rPr>
          <w:rFonts w:ascii="ＭＳ ゴシック" w:eastAsia="ＭＳ ゴシック" w:hAnsi="ＭＳ ゴシック" w:hint="eastAsia"/>
          <w:color w:val="000000" w:themeColor="text1"/>
          <w:szCs w:val="21"/>
        </w:rPr>
        <w:t>、各々の時代に則した展示内容によって、新鮮な驚きと感動を</w:t>
      </w:r>
      <w:r w:rsidRPr="00FB1079">
        <w:rPr>
          <w:rFonts w:ascii="ＭＳ ゴシック" w:eastAsia="ＭＳ ゴシック" w:hAnsi="ＭＳ ゴシック" w:hint="eastAsia"/>
          <w:color w:val="000000" w:themeColor="text1"/>
          <w:szCs w:val="21"/>
        </w:rPr>
        <w:t>お届けし、国内外から多くのお客様にご来館いただいております。</w:t>
      </w:r>
    </w:p>
    <w:p w14:paraId="793F587C" w14:textId="73C4587F" w:rsidR="00A375E4" w:rsidRDefault="00A375E4" w:rsidP="00186647">
      <w:pPr>
        <w:ind w:leftChars="200" w:left="420" w:firstLineChars="100" w:firstLine="210"/>
        <w:rPr>
          <w:rFonts w:ascii="ＭＳ ゴシック" w:eastAsia="ＭＳ ゴシック" w:hAnsi="ＭＳ ゴシック"/>
          <w:color w:val="000000" w:themeColor="text1"/>
          <w:szCs w:val="21"/>
        </w:rPr>
      </w:pPr>
      <w:r w:rsidRPr="00FB1079">
        <w:rPr>
          <w:rFonts w:ascii="ＭＳ ゴシック" w:eastAsia="ＭＳ ゴシック" w:hAnsi="ＭＳ ゴシック" w:hint="eastAsia"/>
          <w:color w:val="000000" w:themeColor="text1"/>
          <w:szCs w:val="21"/>
        </w:rPr>
        <w:t>展示室としては、</w:t>
      </w:r>
      <w:r w:rsidR="00F344E5" w:rsidRPr="002B2A5E">
        <w:rPr>
          <w:rFonts w:ascii="ＭＳ ゴシック" w:eastAsia="ＭＳ ゴシック" w:hAnsi="ＭＳ ゴシック" w:hint="eastAsia"/>
          <w:szCs w:val="21"/>
        </w:rPr>
        <w:t>５,５００</w:t>
      </w:r>
      <w:r w:rsidRPr="00FB1079">
        <w:rPr>
          <w:rFonts w:ascii="ＭＳ ゴシック" w:eastAsia="ＭＳ ゴシック" w:hAnsi="ＭＳ ゴシック" w:hint="eastAsia"/>
          <w:color w:val="000000" w:themeColor="text1"/>
          <w:szCs w:val="21"/>
        </w:rPr>
        <w:t>点を超える収蔵作品の中から、テーマに沿った作品を展示する常設展示室（年間３回程度の展示替えを予定）とは別に、年間８本程度の企画展を開催する企画展示室があります。（Ｂ２階、１階、３階の３フロアにおいて、複数の企画展示の同時開催が可能です）また、１０万冊を超える美術関連図書を所蔵する美術図書室の他にも、２００人収容の講堂や４０人収容の研修室２つを有し、講演会や講座や体験教室など様々な活動を展開しています。</w:t>
      </w:r>
    </w:p>
    <w:p w14:paraId="6A857AD7" w14:textId="6307BDB9" w:rsidR="00516C15" w:rsidRPr="00776F7A" w:rsidRDefault="00A375E4" w:rsidP="00516C15">
      <w:pPr>
        <w:jc w:val="left"/>
        <w:rPr>
          <w:rFonts w:ascii="ＭＳ ゴシック" w:eastAsia="ＭＳ ゴシック" w:hAnsi="ＭＳ ゴシック"/>
          <w:b/>
          <w:szCs w:val="21"/>
        </w:rPr>
      </w:pPr>
      <w:r w:rsidRPr="00776F7A">
        <w:rPr>
          <w:rFonts w:ascii="ＭＳ ゴシック" w:eastAsia="ＭＳ ゴシック" w:hAnsi="ＭＳ ゴシック" w:hint="eastAsia"/>
          <w:szCs w:val="21"/>
        </w:rPr>
        <w:t>（２）</w:t>
      </w:r>
      <w:r w:rsidR="004C6B81" w:rsidRPr="00776F7A">
        <w:rPr>
          <w:rFonts w:ascii="ＭＳ ゴシック" w:eastAsia="ＭＳ ゴシック" w:hAnsi="ＭＳ ゴシック" w:hint="eastAsia"/>
          <w:b/>
          <w:szCs w:val="21"/>
        </w:rPr>
        <w:t>入場者について</w:t>
      </w:r>
    </w:p>
    <w:p w14:paraId="5346787F" w14:textId="0ABBE46D" w:rsidR="004C6B81" w:rsidRPr="00776F7A" w:rsidRDefault="00516C15" w:rsidP="00516C15">
      <w:pPr>
        <w:ind w:left="420" w:hangingChars="200" w:hanging="420"/>
        <w:rPr>
          <w:rFonts w:ascii="ＭＳ ゴシック" w:eastAsia="ＭＳ ゴシック" w:hAnsi="ＭＳ ゴシック"/>
          <w:szCs w:val="21"/>
        </w:rPr>
      </w:pPr>
      <w:r w:rsidRPr="00776F7A">
        <w:rPr>
          <w:rFonts w:ascii="ＭＳ ゴシック" w:eastAsia="ＭＳ ゴシック" w:hAnsi="ＭＳ ゴシック" w:hint="eastAsia"/>
          <w:szCs w:val="21"/>
        </w:rPr>
        <w:t xml:space="preserve">　　　当館は、幼児から高齢の方まで幅広い層の</w:t>
      </w:r>
      <w:r w:rsidR="00F344E5" w:rsidRPr="002B2A5E">
        <w:rPr>
          <w:rFonts w:ascii="ＭＳ ゴシック" w:eastAsia="ＭＳ ゴシック" w:hAnsi="ＭＳ ゴシック" w:hint="eastAsia"/>
          <w:szCs w:val="21"/>
        </w:rPr>
        <w:t>美術館鑑賞者や地元の方が</w:t>
      </w:r>
      <w:r w:rsidRPr="00776F7A">
        <w:rPr>
          <w:rFonts w:ascii="ＭＳ ゴシック" w:eastAsia="ＭＳ ゴシック" w:hAnsi="ＭＳ ゴシック" w:hint="eastAsia"/>
          <w:szCs w:val="21"/>
        </w:rPr>
        <w:t>来館します。近年は海外からの来館者が増えている傾向も有り、客層は様々です。</w:t>
      </w:r>
    </w:p>
    <w:p w14:paraId="6C47F720" w14:textId="75F19610" w:rsidR="007A518D" w:rsidRPr="00776F7A" w:rsidRDefault="00516C15" w:rsidP="004C6B81">
      <w:pPr>
        <w:ind w:leftChars="200" w:left="420" w:firstLineChars="100" w:firstLine="210"/>
        <w:rPr>
          <w:rFonts w:ascii="ＭＳ ゴシック" w:eastAsia="ＭＳ ゴシック" w:hAnsi="ＭＳ ゴシック"/>
          <w:szCs w:val="21"/>
        </w:rPr>
      </w:pPr>
      <w:r w:rsidRPr="00776F7A">
        <w:rPr>
          <w:rFonts w:ascii="ＭＳ ゴシック" w:eastAsia="ＭＳ ゴシック" w:hAnsi="ＭＳ ゴシック" w:hint="eastAsia"/>
          <w:szCs w:val="21"/>
        </w:rPr>
        <w:t>なお、</w:t>
      </w:r>
      <w:r w:rsidRPr="00B5213B">
        <w:rPr>
          <w:rFonts w:ascii="ＭＳ ゴシック" w:eastAsia="ＭＳ ゴシック" w:hAnsi="ＭＳ ゴシック" w:hint="eastAsia"/>
          <w:szCs w:val="21"/>
        </w:rPr>
        <w:t>入</w:t>
      </w:r>
      <w:r w:rsidR="0005289E" w:rsidRPr="00B5213B">
        <w:rPr>
          <w:rFonts w:ascii="ＭＳ ゴシック" w:eastAsia="ＭＳ ゴシック" w:hAnsi="ＭＳ ゴシック" w:hint="eastAsia"/>
          <w:szCs w:val="21"/>
        </w:rPr>
        <w:t>場</w:t>
      </w:r>
      <w:r w:rsidRPr="00B5213B">
        <w:rPr>
          <w:rFonts w:ascii="ＭＳ ゴシック" w:eastAsia="ＭＳ ゴシック" w:hAnsi="ＭＳ ゴシック" w:hint="eastAsia"/>
          <w:szCs w:val="21"/>
        </w:rPr>
        <w:t>者</w:t>
      </w:r>
      <w:r w:rsidRPr="00776F7A">
        <w:rPr>
          <w:rFonts w:ascii="ＭＳ ゴシック" w:eastAsia="ＭＳ ゴシック" w:hAnsi="ＭＳ ゴシック" w:hint="eastAsia"/>
          <w:szCs w:val="21"/>
        </w:rPr>
        <w:t>数及び</w:t>
      </w:r>
      <w:r w:rsidR="004C6B81" w:rsidRPr="00776F7A">
        <w:rPr>
          <w:rFonts w:ascii="ＭＳ ゴシック" w:eastAsia="ＭＳ ゴシック" w:hAnsi="ＭＳ ゴシック" w:hint="eastAsia"/>
          <w:szCs w:val="21"/>
        </w:rPr>
        <w:t>ミュージアムショップ</w:t>
      </w:r>
      <w:r w:rsidRPr="00776F7A">
        <w:rPr>
          <w:rFonts w:ascii="ＭＳ ゴシック" w:eastAsia="ＭＳ ゴシック" w:hAnsi="ＭＳ ゴシック" w:hint="eastAsia"/>
          <w:szCs w:val="21"/>
        </w:rPr>
        <w:t>等の利用者</w:t>
      </w:r>
      <w:r w:rsidR="004C6B81" w:rsidRPr="00776F7A">
        <w:rPr>
          <w:rFonts w:ascii="ＭＳ ゴシック" w:eastAsia="ＭＳ ゴシック" w:hAnsi="ＭＳ ゴシック" w:hint="eastAsia"/>
          <w:szCs w:val="21"/>
        </w:rPr>
        <w:t>数</w:t>
      </w:r>
      <w:r w:rsidRPr="00776F7A">
        <w:rPr>
          <w:rFonts w:ascii="ＭＳ ゴシック" w:eastAsia="ＭＳ ゴシック" w:hAnsi="ＭＳ ゴシック" w:hint="eastAsia"/>
          <w:szCs w:val="21"/>
        </w:rPr>
        <w:t>は、下表のとおりです。</w:t>
      </w:r>
    </w:p>
    <w:tbl>
      <w:tblPr>
        <w:tblpPr w:leftFromText="142" w:rightFromText="142" w:vertAnchor="text" w:horzAnchor="margin" w:tblpX="-30" w:tblpY="261"/>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433"/>
        <w:gridCol w:w="1559"/>
        <w:gridCol w:w="1560"/>
        <w:gridCol w:w="1559"/>
      </w:tblGrid>
      <w:tr w:rsidR="002B2A5E" w:rsidRPr="002B2A5E" w14:paraId="5587F0FE" w14:textId="77777777" w:rsidTr="00FE5CAF">
        <w:trPr>
          <w:trHeight w:val="295"/>
        </w:trPr>
        <w:tc>
          <w:tcPr>
            <w:tcW w:w="3260" w:type="dxa"/>
            <w:tcBorders>
              <w:top w:val="single" w:sz="12" w:space="0" w:color="auto"/>
              <w:left w:val="single" w:sz="12" w:space="0" w:color="auto"/>
            </w:tcBorders>
            <w:shd w:val="clear" w:color="auto" w:fill="auto"/>
          </w:tcPr>
          <w:p w14:paraId="6B6448A9" w14:textId="77777777" w:rsidR="00A375E4" w:rsidRPr="002B2A5E" w:rsidRDefault="00A375E4" w:rsidP="00FE5CAF">
            <w:pPr>
              <w:rPr>
                <w:rFonts w:ascii="ＭＳ ゴシック" w:eastAsia="ＭＳ ゴシック" w:hAnsi="ＭＳ ゴシック"/>
                <w:szCs w:val="21"/>
              </w:rPr>
            </w:pPr>
            <w:r w:rsidRPr="002B2A5E">
              <w:rPr>
                <w:rFonts w:ascii="ＭＳ ゴシック" w:eastAsia="ＭＳ ゴシック" w:hAnsi="ＭＳ ゴシック" w:hint="eastAsia"/>
                <w:szCs w:val="21"/>
              </w:rPr>
              <w:t xml:space="preserve">　　　　項　　　　目</w:t>
            </w:r>
          </w:p>
        </w:tc>
        <w:tc>
          <w:tcPr>
            <w:tcW w:w="1433" w:type="dxa"/>
            <w:tcBorders>
              <w:top w:val="single" w:sz="12" w:space="0" w:color="auto"/>
            </w:tcBorders>
            <w:shd w:val="clear" w:color="auto" w:fill="auto"/>
          </w:tcPr>
          <w:p w14:paraId="01446306" w14:textId="1D1106A3" w:rsidR="00A375E4" w:rsidRPr="007A7DA7" w:rsidRDefault="007A7DA7" w:rsidP="00FE5CAF">
            <w:pPr>
              <w:jc w:val="center"/>
              <w:rPr>
                <w:rFonts w:ascii="ＭＳ ゴシック" w:eastAsia="ＭＳ ゴシック" w:hAnsi="ＭＳ ゴシック"/>
                <w:szCs w:val="21"/>
              </w:rPr>
            </w:pPr>
            <w:r w:rsidRPr="002B2A5E">
              <w:rPr>
                <w:rFonts w:ascii="ＭＳ ゴシック" w:eastAsia="ＭＳ ゴシック" w:hAnsi="ＭＳ ゴシック" w:hint="eastAsia"/>
                <w:szCs w:val="21"/>
              </w:rPr>
              <w:t>平成25年度</w:t>
            </w:r>
          </w:p>
        </w:tc>
        <w:tc>
          <w:tcPr>
            <w:tcW w:w="1559" w:type="dxa"/>
            <w:tcBorders>
              <w:top w:val="single" w:sz="12" w:space="0" w:color="auto"/>
            </w:tcBorders>
            <w:shd w:val="clear" w:color="auto" w:fill="auto"/>
          </w:tcPr>
          <w:p w14:paraId="379798C0" w14:textId="042B34BB" w:rsidR="00A375E4" w:rsidRPr="002B2A5E" w:rsidRDefault="007A7DA7" w:rsidP="00FE5CAF">
            <w:pPr>
              <w:jc w:val="center"/>
              <w:rPr>
                <w:rFonts w:ascii="ＭＳ ゴシック" w:eastAsia="ＭＳ ゴシック" w:hAnsi="ＭＳ ゴシック"/>
                <w:szCs w:val="21"/>
              </w:rPr>
            </w:pPr>
            <w:r w:rsidRPr="002B2A5E">
              <w:rPr>
                <w:rFonts w:ascii="ＭＳ ゴシック" w:eastAsia="ＭＳ ゴシック" w:hAnsi="ＭＳ ゴシック" w:hint="eastAsia"/>
                <w:szCs w:val="21"/>
              </w:rPr>
              <w:t>平成26</w:t>
            </w:r>
            <w:r w:rsidRPr="002B2A5E">
              <w:rPr>
                <w:rFonts w:ascii="ＭＳ ゴシック" w:eastAsia="ＭＳ ゴシック" w:hAnsi="ＭＳ ゴシック"/>
                <w:szCs w:val="21"/>
              </w:rPr>
              <w:t>年度</w:t>
            </w:r>
          </w:p>
        </w:tc>
        <w:tc>
          <w:tcPr>
            <w:tcW w:w="1560" w:type="dxa"/>
            <w:tcBorders>
              <w:top w:val="single" w:sz="12" w:space="0" w:color="auto"/>
            </w:tcBorders>
            <w:shd w:val="clear" w:color="auto" w:fill="auto"/>
          </w:tcPr>
          <w:p w14:paraId="4DCBC0BD" w14:textId="28C139D5" w:rsidR="00A375E4" w:rsidRPr="002B2A5E" w:rsidRDefault="00A375E4" w:rsidP="007A7DA7">
            <w:pPr>
              <w:jc w:val="center"/>
              <w:rPr>
                <w:rFonts w:ascii="ＭＳ ゴシック" w:eastAsia="ＭＳ ゴシック" w:hAnsi="ＭＳ ゴシック"/>
                <w:szCs w:val="21"/>
              </w:rPr>
            </w:pPr>
            <w:r w:rsidRPr="002B2A5E">
              <w:rPr>
                <w:rFonts w:ascii="ＭＳ ゴシック" w:eastAsia="ＭＳ ゴシック" w:hAnsi="ＭＳ ゴシック" w:hint="eastAsia"/>
                <w:szCs w:val="21"/>
              </w:rPr>
              <w:t>平成2</w:t>
            </w:r>
            <w:r w:rsidR="007A7DA7">
              <w:rPr>
                <w:rFonts w:ascii="ＭＳ ゴシック" w:eastAsia="ＭＳ ゴシック" w:hAnsi="ＭＳ ゴシック"/>
                <w:szCs w:val="21"/>
              </w:rPr>
              <w:t>7</w:t>
            </w:r>
            <w:r w:rsidRPr="002B2A5E">
              <w:rPr>
                <w:rFonts w:ascii="ＭＳ ゴシック" w:eastAsia="ＭＳ ゴシック" w:hAnsi="ＭＳ ゴシック"/>
                <w:szCs w:val="21"/>
              </w:rPr>
              <w:t>年度</w:t>
            </w:r>
          </w:p>
        </w:tc>
        <w:tc>
          <w:tcPr>
            <w:tcW w:w="1559" w:type="dxa"/>
            <w:tcBorders>
              <w:top w:val="single" w:sz="12" w:space="0" w:color="auto"/>
              <w:right w:val="single" w:sz="12" w:space="0" w:color="auto"/>
            </w:tcBorders>
            <w:shd w:val="clear" w:color="auto" w:fill="auto"/>
          </w:tcPr>
          <w:p w14:paraId="1CADE070" w14:textId="7334323E" w:rsidR="00A375E4" w:rsidRPr="002B2A5E" w:rsidRDefault="00F344E5" w:rsidP="00FE5CAF">
            <w:pPr>
              <w:jc w:val="center"/>
              <w:rPr>
                <w:rFonts w:ascii="ＭＳ ゴシック" w:eastAsia="ＭＳ ゴシック" w:hAnsi="ＭＳ ゴシック"/>
                <w:szCs w:val="21"/>
              </w:rPr>
            </w:pPr>
            <w:r w:rsidRPr="002B2A5E">
              <w:rPr>
                <w:rFonts w:ascii="ＭＳ ゴシック" w:eastAsia="ＭＳ ゴシック" w:hAnsi="ＭＳ ゴシック" w:hint="eastAsia"/>
                <w:szCs w:val="21"/>
              </w:rPr>
              <w:t>平成31年度</w:t>
            </w:r>
          </w:p>
        </w:tc>
      </w:tr>
      <w:tr w:rsidR="002B2A5E" w:rsidRPr="002B2A5E" w14:paraId="6B545349" w14:textId="77777777" w:rsidTr="00FE5CAF">
        <w:trPr>
          <w:trHeight w:val="295"/>
        </w:trPr>
        <w:tc>
          <w:tcPr>
            <w:tcW w:w="3260" w:type="dxa"/>
            <w:tcBorders>
              <w:left w:val="single" w:sz="12" w:space="0" w:color="auto"/>
            </w:tcBorders>
            <w:shd w:val="clear" w:color="auto" w:fill="auto"/>
          </w:tcPr>
          <w:p w14:paraId="5B3524FA" w14:textId="77777777" w:rsidR="00A375E4" w:rsidRPr="002B2A5E" w:rsidRDefault="00A375E4" w:rsidP="00FE5CAF">
            <w:pPr>
              <w:rPr>
                <w:rFonts w:ascii="ＭＳ ゴシック" w:eastAsia="ＭＳ ゴシック" w:hAnsi="ＭＳ ゴシック"/>
                <w:szCs w:val="21"/>
              </w:rPr>
            </w:pPr>
            <w:r w:rsidRPr="002B2A5E">
              <w:rPr>
                <w:rFonts w:ascii="ＭＳ ゴシック" w:eastAsia="ＭＳ ゴシック" w:hAnsi="ＭＳ ゴシック" w:hint="eastAsia"/>
                <w:szCs w:val="21"/>
              </w:rPr>
              <w:t>常設展入場者数</w:t>
            </w:r>
          </w:p>
        </w:tc>
        <w:tc>
          <w:tcPr>
            <w:tcW w:w="1433" w:type="dxa"/>
            <w:shd w:val="clear" w:color="auto" w:fill="auto"/>
          </w:tcPr>
          <w:p w14:paraId="20D86975" w14:textId="277EBCB2" w:rsidR="00A375E4" w:rsidRPr="002B2A5E" w:rsidRDefault="007A7DA7" w:rsidP="00FE5CAF">
            <w:pPr>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107</w:t>
            </w:r>
            <w:r w:rsidRPr="002B2A5E">
              <w:rPr>
                <w:rFonts w:ascii="ＭＳ ゴシック" w:eastAsia="ＭＳ ゴシック" w:hAnsi="ＭＳ ゴシック"/>
                <w:szCs w:val="21"/>
              </w:rPr>
              <w:t>,</w:t>
            </w:r>
            <w:r w:rsidRPr="002B2A5E">
              <w:rPr>
                <w:rFonts w:ascii="ＭＳ ゴシック" w:eastAsia="ＭＳ ゴシック" w:hAnsi="ＭＳ ゴシック" w:hint="eastAsia"/>
                <w:szCs w:val="21"/>
              </w:rPr>
              <w:t>097人</w:t>
            </w:r>
          </w:p>
        </w:tc>
        <w:tc>
          <w:tcPr>
            <w:tcW w:w="1559" w:type="dxa"/>
            <w:shd w:val="clear" w:color="auto" w:fill="auto"/>
          </w:tcPr>
          <w:p w14:paraId="295270CB" w14:textId="4A060ABF" w:rsidR="00A375E4" w:rsidRPr="002B2A5E" w:rsidRDefault="007A7DA7" w:rsidP="00FE5CAF">
            <w:pPr>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116,243人</w:t>
            </w:r>
          </w:p>
        </w:tc>
        <w:tc>
          <w:tcPr>
            <w:tcW w:w="1560" w:type="dxa"/>
            <w:shd w:val="clear" w:color="auto" w:fill="auto"/>
          </w:tcPr>
          <w:p w14:paraId="5ABDD391" w14:textId="4D719ECA" w:rsidR="00A375E4" w:rsidRPr="002B2A5E" w:rsidRDefault="007A7DA7" w:rsidP="00FE5CAF">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127,959</w:t>
            </w:r>
            <w:r w:rsidR="00A375E4" w:rsidRPr="002B2A5E">
              <w:rPr>
                <w:rFonts w:ascii="ＭＳ ゴシック" w:eastAsia="ＭＳ ゴシック" w:hAnsi="ＭＳ ゴシック" w:hint="eastAsia"/>
                <w:szCs w:val="21"/>
              </w:rPr>
              <w:t>人</w:t>
            </w:r>
          </w:p>
        </w:tc>
        <w:tc>
          <w:tcPr>
            <w:tcW w:w="1559" w:type="dxa"/>
            <w:tcBorders>
              <w:right w:val="single" w:sz="12" w:space="0" w:color="auto"/>
            </w:tcBorders>
            <w:shd w:val="clear" w:color="auto" w:fill="auto"/>
          </w:tcPr>
          <w:p w14:paraId="3F6A47E1" w14:textId="1CB75F48" w:rsidR="00A375E4" w:rsidRPr="002B2A5E" w:rsidRDefault="00F344E5" w:rsidP="00FE5CAF">
            <w:pPr>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125,006人</w:t>
            </w:r>
          </w:p>
        </w:tc>
      </w:tr>
      <w:tr w:rsidR="002B2A5E" w:rsidRPr="002B2A5E" w14:paraId="06F0A1F1" w14:textId="77777777" w:rsidTr="00FE5CAF">
        <w:trPr>
          <w:trHeight w:val="295"/>
        </w:trPr>
        <w:tc>
          <w:tcPr>
            <w:tcW w:w="3260" w:type="dxa"/>
            <w:tcBorders>
              <w:left w:val="single" w:sz="12" w:space="0" w:color="auto"/>
              <w:bottom w:val="nil"/>
            </w:tcBorders>
            <w:shd w:val="clear" w:color="auto" w:fill="auto"/>
          </w:tcPr>
          <w:p w14:paraId="1D0BFB7A" w14:textId="77777777" w:rsidR="00A375E4" w:rsidRPr="002B2A5E" w:rsidRDefault="00A375E4" w:rsidP="00FE5CAF">
            <w:pPr>
              <w:rPr>
                <w:rFonts w:ascii="ＭＳ ゴシック" w:eastAsia="ＭＳ ゴシック" w:hAnsi="ＭＳ ゴシック"/>
                <w:szCs w:val="21"/>
              </w:rPr>
            </w:pPr>
            <w:r w:rsidRPr="002B2A5E">
              <w:rPr>
                <w:rFonts w:ascii="ＭＳ ゴシック" w:eastAsia="ＭＳ ゴシック" w:hAnsi="ＭＳ ゴシック" w:hint="eastAsia"/>
                <w:szCs w:val="21"/>
              </w:rPr>
              <w:t>企画展入場者数</w:t>
            </w:r>
          </w:p>
        </w:tc>
        <w:tc>
          <w:tcPr>
            <w:tcW w:w="1433" w:type="dxa"/>
            <w:shd w:val="clear" w:color="auto" w:fill="auto"/>
          </w:tcPr>
          <w:p w14:paraId="6FBB36C8" w14:textId="2267BE78" w:rsidR="00A375E4" w:rsidRPr="002B2A5E" w:rsidRDefault="007A7DA7" w:rsidP="00FE5CAF">
            <w:pPr>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287,788人</w:t>
            </w:r>
          </w:p>
        </w:tc>
        <w:tc>
          <w:tcPr>
            <w:tcW w:w="1559" w:type="dxa"/>
            <w:shd w:val="clear" w:color="auto" w:fill="auto"/>
          </w:tcPr>
          <w:p w14:paraId="7C319116" w14:textId="195A5331" w:rsidR="00A375E4" w:rsidRPr="002B2A5E" w:rsidRDefault="007A7DA7" w:rsidP="00FE5CAF">
            <w:pPr>
              <w:ind w:firstLineChars="150" w:firstLine="315"/>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292,709人</w:t>
            </w:r>
          </w:p>
        </w:tc>
        <w:tc>
          <w:tcPr>
            <w:tcW w:w="1560" w:type="dxa"/>
            <w:shd w:val="clear" w:color="auto" w:fill="auto"/>
          </w:tcPr>
          <w:p w14:paraId="1497F1B4" w14:textId="4B7B1A4C" w:rsidR="00A375E4" w:rsidRPr="002B2A5E" w:rsidRDefault="007A7DA7" w:rsidP="00FE5CAF">
            <w:pPr>
              <w:jc w:val="right"/>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436,240</w:t>
            </w:r>
            <w:r w:rsidR="00A375E4" w:rsidRPr="002B2A5E">
              <w:rPr>
                <w:rFonts w:ascii="ＭＳ ゴシック" w:eastAsia="ＭＳ ゴシック" w:hAnsi="ＭＳ ゴシック" w:hint="eastAsia"/>
                <w:szCs w:val="21"/>
              </w:rPr>
              <w:t>人</w:t>
            </w:r>
          </w:p>
        </w:tc>
        <w:tc>
          <w:tcPr>
            <w:tcW w:w="1559" w:type="dxa"/>
            <w:tcBorders>
              <w:right w:val="single" w:sz="12" w:space="0" w:color="auto"/>
            </w:tcBorders>
            <w:shd w:val="clear" w:color="auto" w:fill="auto"/>
          </w:tcPr>
          <w:p w14:paraId="242051D8" w14:textId="76C2C345" w:rsidR="00A375E4" w:rsidRPr="002B2A5E" w:rsidRDefault="00F344E5" w:rsidP="00FE5CAF">
            <w:pPr>
              <w:ind w:firstLineChars="100" w:firstLine="210"/>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403,112人</w:t>
            </w:r>
          </w:p>
        </w:tc>
      </w:tr>
      <w:tr w:rsidR="002B2A5E" w:rsidRPr="002B2A5E" w14:paraId="014EFFE8" w14:textId="77777777" w:rsidTr="00FE5CAF">
        <w:trPr>
          <w:trHeight w:val="295"/>
        </w:trPr>
        <w:tc>
          <w:tcPr>
            <w:tcW w:w="3260" w:type="dxa"/>
            <w:tcBorders>
              <w:left w:val="single" w:sz="12" w:space="0" w:color="auto"/>
              <w:bottom w:val="nil"/>
            </w:tcBorders>
            <w:shd w:val="clear" w:color="auto" w:fill="auto"/>
          </w:tcPr>
          <w:p w14:paraId="58813F31" w14:textId="77777777" w:rsidR="00A375E4" w:rsidRPr="002B2A5E" w:rsidRDefault="00A375E4" w:rsidP="00FE5CAF">
            <w:pPr>
              <w:rPr>
                <w:rFonts w:ascii="ＭＳ ゴシック" w:eastAsia="ＭＳ ゴシック" w:hAnsi="ＭＳ ゴシック"/>
                <w:szCs w:val="21"/>
              </w:rPr>
            </w:pPr>
            <w:r w:rsidRPr="002B2A5E">
              <w:rPr>
                <w:rFonts w:ascii="ＭＳ ゴシック" w:eastAsia="ＭＳ ゴシック" w:hAnsi="ＭＳ ゴシック" w:hint="eastAsia"/>
                <w:szCs w:val="21"/>
              </w:rPr>
              <w:t>図書室利用者数</w:t>
            </w:r>
          </w:p>
        </w:tc>
        <w:tc>
          <w:tcPr>
            <w:tcW w:w="1433" w:type="dxa"/>
            <w:shd w:val="clear" w:color="auto" w:fill="auto"/>
          </w:tcPr>
          <w:p w14:paraId="71620DD2" w14:textId="00B42F7B" w:rsidR="00A375E4" w:rsidRPr="002B2A5E" w:rsidRDefault="007A7DA7" w:rsidP="00FE5CAF">
            <w:pPr>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19,365人</w:t>
            </w:r>
          </w:p>
        </w:tc>
        <w:tc>
          <w:tcPr>
            <w:tcW w:w="1559" w:type="dxa"/>
            <w:shd w:val="clear" w:color="auto" w:fill="auto"/>
          </w:tcPr>
          <w:p w14:paraId="59B91504" w14:textId="30B9A963" w:rsidR="00A375E4" w:rsidRPr="002B2A5E" w:rsidRDefault="007A7DA7" w:rsidP="00FE5CAF">
            <w:pPr>
              <w:jc w:val="right"/>
              <w:rPr>
                <w:rFonts w:ascii="ＭＳ ゴシック" w:eastAsia="ＭＳ ゴシック" w:hAnsi="ＭＳ ゴシック"/>
                <w:szCs w:val="21"/>
              </w:rPr>
            </w:pPr>
            <w:r w:rsidRPr="007A7DA7">
              <w:rPr>
                <w:rFonts w:ascii="ＭＳ ゴシック" w:eastAsia="ＭＳ ゴシック" w:hAnsi="ＭＳ ゴシック" w:hint="eastAsia"/>
                <w:szCs w:val="21"/>
              </w:rPr>
              <w:t>20,035人</w:t>
            </w:r>
          </w:p>
        </w:tc>
        <w:tc>
          <w:tcPr>
            <w:tcW w:w="1560" w:type="dxa"/>
            <w:shd w:val="clear" w:color="auto" w:fill="auto"/>
          </w:tcPr>
          <w:p w14:paraId="2C6831AA" w14:textId="04BB4DF7" w:rsidR="00A375E4" w:rsidRPr="002B2A5E" w:rsidRDefault="007A7DA7" w:rsidP="00FE5CAF">
            <w:pPr>
              <w:jc w:val="right"/>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18,630</w:t>
            </w:r>
            <w:r w:rsidR="00A375E4" w:rsidRPr="002B2A5E">
              <w:rPr>
                <w:rFonts w:ascii="ＭＳ ゴシック" w:eastAsia="ＭＳ ゴシック" w:hAnsi="ＭＳ ゴシック" w:hint="eastAsia"/>
                <w:szCs w:val="21"/>
              </w:rPr>
              <w:t>人</w:t>
            </w:r>
          </w:p>
        </w:tc>
        <w:tc>
          <w:tcPr>
            <w:tcW w:w="1559" w:type="dxa"/>
            <w:tcBorders>
              <w:right w:val="single" w:sz="12" w:space="0" w:color="auto"/>
            </w:tcBorders>
            <w:shd w:val="clear" w:color="auto" w:fill="auto"/>
          </w:tcPr>
          <w:p w14:paraId="34462039" w14:textId="455CC4A5" w:rsidR="00A375E4" w:rsidRPr="002B2A5E" w:rsidRDefault="00F344E5" w:rsidP="00FE5CAF">
            <w:pPr>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46,291人</w:t>
            </w:r>
          </w:p>
        </w:tc>
      </w:tr>
      <w:tr w:rsidR="002B2A5E" w:rsidRPr="002B2A5E" w14:paraId="168D9F5E" w14:textId="77777777" w:rsidTr="00FE5CAF">
        <w:trPr>
          <w:trHeight w:val="295"/>
        </w:trPr>
        <w:tc>
          <w:tcPr>
            <w:tcW w:w="3260" w:type="dxa"/>
            <w:tcBorders>
              <w:top w:val="double" w:sz="4" w:space="0" w:color="auto"/>
              <w:left w:val="single" w:sz="12" w:space="0" w:color="auto"/>
              <w:bottom w:val="single" w:sz="12" w:space="0" w:color="auto"/>
            </w:tcBorders>
            <w:shd w:val="clear" w:color="auto" w:fill="auto"/>
          </w:tcPr>
          <w:p w14:paraId="4EBC088D" w14:textId="77777777" w:rsidR="00A375E4" w:rsidRPr="002B2A5E" w:rsidRDefault="00A375E4" w:rsidP="00FE5CAF">
            <w:pPr>
              <w:ind w:firstLineChars="400" w:firstLine="840"/>
              <w:rPr>
                <w:rFonts w:ascii="ＭＳ ゴシック" w:eastAsia="ＭＳ ゴシック" w:hAnsi="ＭＳ ゴシック"/>
                <w:szCs w:val="21"/>
              </w:rPr>
            </w:pPr>
            <w:r w:rsidRPr="002B2A5E">
              <w:rPr>
                <w:rFonts w:ascii="ＭＳ ゴシック" w:eastAsia="ＭＳ ゴシック" w:hAnsi="ＭＳ ゴシック" w:hint="eastAsia"/>
                <w:szCs w:val="21"/>
              </w:rPr>
              <w:t>入 場 者 計</w:t>
            </w:r>
          </w:p>
        </w:tc>
        <w:tc>
          <w:tcPr>
            <w:tcW w:w="1433" w:type="dxa"/>
            <w:tcBorders>
              <w:top w:val="double" w:sz="4" w:space="0" w:color="auto"/>
              <w:bottom w:val="single" w:sz="12" w:space="0" w:color="auto"/>
            </w:tcBorders>
            <w:shd w:val="clear" w:color="auto" w:fill="auto"/>
          </w:tcPr>
          <w:p w14:paraId="1EA0D594" w14:textId="32246135" w:rsidR="00A375E4" w:rsidRPr="002B2A5E" w:rsidRDefault="007A7DA7" w:rsidP="00FE5CAF">
            <w:pPr>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414,250人</w:t>
            </w:r>
          </w:p>
        </w:tc>
        <w:tc>
          <w:tcPr>
            <w:tcW w:w="1559" w:type="dxa"/>
            <w:tcBorders>
              <w:top w:val="double" w:sz="4" w:space="0" w:color="auto"/>
              <w:bottom w:val="single" w:sz="12" w:space="0" w:color="auto"/>
            </w:tcBorders>
            <w:shd w:val="clear" w:color="auto" w:fill="auto"/>
          </w:tcPr>
          <w:p w14:paraId="1B2E513B" w14:textId="5E70853E" w:rsidR="00A375E4" w:rsidRPr="002B2A5E" w:rsidRDefault="00450A94" w:rsidP="00450A94">
            <w:pPr>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4</w:t>
            </w:r>
            <w:r>
              <w:rPr>
                <w:rFonts w:ascii="ＭＳ ゴシック" w:eastAsia="ＭＳ ゴシック" w:hAnsi="ＭＳ ゴシック" w:hint="eastAsia"/>
                <w:szCs w:val="21"/>
              </w:rPr>
              <w:t>28</w:t>
            </w:r>
            <w:r w:rsidRPr="002B2A5E">
              <w:rPr>
                <w:rFonts w:ascii="ＭＳ ゴシック" w:eastAsia="ＭＳ ゴシック" w:hAnsi="ＭＳ ゴシック" w:hint="eastAsia"/>
                <w:szCs w:val="21"/>
              </w:rPr>
              <w:t>,</w:t>
            </w:r>
            <w:r>
              <w:rPr>
                <w:rFonts w:ascii="ＭＳ ゴシック" w:eastAsia="ＭＳ ゴシック" w:hAnsi="ＭＳ ゴシック" w:hint="eastAsia"/>
                <w:szCs w:val="21"/>
              </w:rPr>
              <w:t>987</w:t>
            </w:r>
            <w:r w:rsidR="007A7DA7" w:rsidRPr="002B2A5E">
              <w:rPr>
                <w:rFonts w:ascii="ＭＳ ゴシック" w:eastAsia="ＭＳ ゴシック" w:hAnsi="ＭＳ ゴシック" w:hint="eastAsia"/>
                <w:szCs w:val="21"/>
              </w:rPr>
              <w:t>人</w:t>
            </w:r>
          </w:p>
        </w:tc>
        <w:tc>
          <w:tcPr>
            <w:tcW w:w="1560" w:type="dxa"/>
            <w:tcBorders>
              <w:top w:val="double" w:sz="4" w:space="0" w:color="auto"/>
              <w:bottom w:val="single" w:sz="12" w:space="0" w:color="auto"/>
            </w:tcBorders>
            <w:shd w:val="clear" w:color="auto" w:fill="auto"/>
          </w:tcPr>
          <w:p w14:paraId="5AEEFC54" w14:textId="372A07EB" w:rsidR="00A375E4" w:rsidRPr="002B2A5E" w:rsidRDefault="007A7DA7" w:rsidP="00FE5CAF">
            <w:pPr>
              <w:jc w:val="right"/>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582,829</w:t>
            </w:r>
            <w:r w:rsidR="00A375E4" w:rsidRPr="002B2A5E">
              <w:rPr>
                <w:rFonts w:ascii="ＭＳ ゴシック" w:eastAsia="ＭＳ ゴシック" w:hAnsi="ＭＳ ゴシック" w:hint="eastAsia"/>
                <w:szCs w:val="21"/>
              </w:rPr>
              <w:t>人</w:t>
            </w:r>
          </w:p>
        </w:tc>
        <w:tc>
          <w:tcPr>
            <w:tcW w:w="1559" w:type="dxa"/>
            <w:tcBorders>
              <w:top w:val="double" w:sz="4" w:space="0" w:color="auto"/>
              <w:bottom w:val="single" w:sz="12" w:space="0" w:color="auto"/>
              <w:right w:val="single" w:sz="12" w:space="0" w:color="auto"/>
            </w:tcBorders>
            <w:shd w:val="clear" w:color="auto" w:fill="auto"/>
          </w:tcPr>
          <w:p w14:paraId="1D530FB0" w14:textId="0F38A230" w:rsidR="00A375E4" w:rsidRPr="002B2A5E" w:rsidRDefault="00F344E5" w:rsidP="00FE5CAF">
            <w:pPr>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574,409人</w:t>
            </w:r>
          </w:p>
        </w:tc>
      </w:tr>
      <w:tr w:rsidR="002B2A5E" w:rsidRPr="002B2A5E" w14:paraId="43EB3C08" w14:textId="77777777" w:rsidTr="00FE5CAF">
        <w:trPr>
          <w:trHeight w:val="311"/>
        </w:trPr>
        <w:tc>
          <w:tcPr>
            <w:tcW w:w="3260" w:type="dxa"/>
            <w:tcBorders>
              <w:top w:val="single" w:sz="12" w:space="0" w:color="auto"/>
              <w:left w:val="single" w:sz="12" w:space="0" w:color="auto"/>
            </w:tcBorders>
            <w:shd w:val="clear" w:color="auto" w:fill="auto"/>
          </w:tcPr>
          <w:p w14:paraId="5227971D" w14:textId="77777777" w:rsidR="00A375E4" w:rsidRPr="002B2A5E" w:rsidRDefault="00A375E4" w:rsidP="00FE5CAF">
            <w:pPr>
              <w:rPr>
                <w:rFonts w:ascii="ＭＳ ゴシック" w:eastAsia="ＭＳ ゴシック" w:hAnsi="ＭＳ ゴシック"/>
                <w:szCs w:val="21"/>
              </w:rPr>
            </w:pPr>
            <w:r w:rsidRPr="002B2A5E">
              <w:rPr>
                <w:rFonts w:ascii="ＭＳ ゴシック" w:eastAsia="ＭＳ ゴシック" w:hAnsi="ＭＳ ゴシック" w:hint="eastAsia"/>
                <w:szCs w:val="21"/>
              </w:rPr>
              <w:t>開館日数</w:t>
            </w:r>
          </w:p>
        </w:tc>
        <w:tc>
          <w:tcPr>
            <w:tcW w:w="1433" w:type="dxa"/>
            <w:tcBorders>
              <w:top w:val="single" w:sz="12" w:space="0" w:color="auto"/>
            </w:tcBorders>
            <w:shd w:val="clear" w:color="auto" w:fill="auto"/>
          </w:tcPr>
          <w:p w14:paraId="53DD15B1" w14:textId="5889B8C7" w:rsidR="00A375E4" w:rsidRPr="002B2A5E" w:rsidRDefault="007A7DA7" w:rsidP="00FE5CAF">
            <w:pPr>
              <w:ind w:firstLineChars="100" w:firstLine="210"/>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246日</w:t>
            </w:r>
          </w:p>
        </w:tc>
        <w:tc>
          <w:tcPr>
            <w:tcW w:w="1559" w:type="dxa"/>
            <w:tcBorders>
              <w:top w:val="single" w:sz="12" w:space="0" w:color="auto"/>
            </w:tcBorders>
            <w:shd w:val="clear" w:color="auto" w:fill="auto"/>
          </w:tcPr>
          <w:p w14:paraId="6395FF31" w14:textId="1D930436" w:rsidR="00A375E4" w:rsidRPr="002B2A5E" w:rsidRDefault="007A7DA7" w:rsidP="00FE5CAF">
            <w:pPr>
              <w:ind w:firstLineChars="100" w:firstLine="210"/>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249日</w:t>
            </w:r>
          </w:p>
        </w:tc>
        <w:tc>
          <w:tcPr>
            <w:tcW w:w="1560" w:type="dxa"/>
            <w:tcBorders>
              <w:top w:val="single" w:sz="12" w:space="0" w:color="auto"/>
            </w:tcBorders>
            <w:shd w:val="clear" w:color="auto" w:fill="auto"/>
          </w:tcPr>
          <w:p w14:paraId="0C6BD71E" w14:textId="45CD9662" w:rsidR="00A375E4" w:rsidRPr="002B2A5E" w:rsidRDefault="007A7DA7" w:rsidP="00FE5CAF">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257</w:t>
            </w:r>
            <w:r w:rsidR="00A375E4" w:rsidRPr="002B2A5E">
              <w:rPr>
                <w:rFonts w:ascii="ＭＳ ゴシック" w:eastAsia="ＭＳ ゴシック" w:hAnsi="ＭＳ ゴシック" w:hint="eastAsia"/>
                <w:szCs w:val="21"/>
              </w:rPr>
              <w:t>日</w:t>
            </w:r>
          </w:p>
        </w:tc>
        <w:tc>
          <w:tcPr>
            <w:tcW w:w="1559" w:type="dxa"/>
            <w:tcBorders>
              <w:top w:val="single" w:sz="12" w:space="0" w:color="auto"/>
              <w:right w:val="single" w:sz="12" w:space="0" w:color="auto"/>
            </w:tcBorders>
            <w:shd w:val="clear" w:color="auto" w:fill="auto"/>
          </w:tcPr>
          <w:p w14:paraId="202844FC" w14:textId="5ADBD780" w:rsidR="00A375E4" w:rsidRPr="002B2A5E" w:rsidRDefault="00F344E5" w:rsidP="00FE5CAF">
            <w:pPr>
              <w:ind w:firstLineChars="100" w:firstLine="210"/>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223日</w:t>
            </w:r>
          </w:p>
        </w:tc>
      </w:tr>
      <w:tr w:rsidR="002B2A5E" w:rsidRPr="002B2A5E" w14:paraId="26437EE5" w14:textId="77777777" w:rsidTr="00206549">
        <w:trPr>
          <w:trHeight w:val="334"/>
        </w:trPr>
        <w:tc>
          <w:tcPr>
            <w:tcW w:w="3260" w:type="dxa"/>
            <w:tcBorders>
              <w:left w:val="single" w:sz="12" w:space="0" w:color="auto"/>
              <w:bottom w:val="single" w:sz="4" w:space="0" w:color="auto"/>
            </w:tcBorders>
            <w:shd w:val="clear" w:color="auto" w:fill="auto"/>
          </w:tcPr>
          <w:p w14:paraId="326AD97F" w14:textId="77777777" w:rsidR="00A375E4" w:rsidRPr="002B2A5E" w:rsidRDefault="00A375E4" w:rsidP="00FE5CAF">
            <w:pPr>
              <w:rPr>
                <w:rFonts w:ascii="ＭＳ ゴシック" w:eastAsia="ＭＳ ゴシック" w:hAnsi="ＭＳ ゴシック"/>
                <w:szCs w:val="21"/>
              </w:rPr>
            </w:pPr>
            <w:r w:rsidRPr="002B2A5E">
              <w:rPr>
                <w:rFonts w:ascii="ＭＳ ゴシック" w:eastAsia="ＭＳ ゴシック" w:hAnsi="ＭＳ ゴシック" w:hint="eastAsia"/>
                <w:szCs w:val="21"/>
              </w:rPr>
              <w:t>閉館日数</w:t>
            </w:r>
          </w:p>
        </w:tc>
        <w:tc>
          <w:tcPr>
            <w:tcW w:w="1433" w:type="dxa"/>
            <w:tcBorders>
              <w:bottom w:val="single" w:sz="4" w:space="0" w:color="auto"/>
            </w:tcBorders>
            <w:shd w:val="clear" w:color="auto" w:fill="auto"/>
          </w:tcPr>
          <w:p w14:paraId="4826A7C4" w14:textId="7ADBE0B1" w:rsidR="00A375E4" w:rsidRPr="002B2A5E" w:rsidRDefault="007A7DA7" w:rsidP="00FE5CAF">
            <w:pPr>
              <w:ind w:firstLineChars="150" w:firstLine="315"/>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119日</w:t>
            </w:r>
          </w:p>
        </w:tc>
        <w:tc>
          <w:tcPr>
            <w:tcW w:w="1559" w:type="dxa"/>
            <w:tcBorders>
              <w:bottom w:val="single" w:sz="4" w:space="0" w:color="auto"/>
            </w:tcBorders>
            <w:shd w:val="clear" w:color="auto" w:fill="auto"/>
          </w:tcPr>
          <w:p w14:paraId="0DFEE0C0" w14:textId="7C01E138" w:rsidR="00A375E4" w:rsidRPr="002B2A5E" w:rsidRDefault="007A7DA7" w:rsidP="00FE5CAF">
            <w:pPr>
              <w:ind w:firstLineChars="200" w:firstLine="420"/>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 xml:space="preserve">　 116日</w:t>
            </w:r>
          </w:p>
        </w:tc>
        <w:tc>
          <w:tcPr>
            <w:tcW w:w="1560" w:type="dxa"/>
            <w:tcBorders>
              <w:bottom w:val="single" w:sz="4" w:space="0" w:color="auto"/>
            </w:tcBorders>
            <w:shd w:val="clear" w:color="auto" w:fill="auto"/>
          </w:tcPr>
          <w:p w14:paraId="0600D15D" w14:textId="39B1D6BD" w:rsidR="00A375E4" w:rsidRPr="002B2A5E" w:rsidRDefault="007A7DA7" w:rsidP="007A7DA7">
            <w:pPr>
              <w:jc w:val="right"/>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108</w:t>
            </w:r>
            <w:r w:rsidR="00A375E4" w:rsidRPr="002B2A5E">
              <w:rPr>
                <w:rFonts w:ascii="ＭＳ ゴシック" w:eastAsia="ＭＳ ゴシック" w:hAnsi="ＭＳ ゴシック" w:hint="eastAsia"/>
                <w:szCs w:val="21"/>
              </w:rPr>
              <w:t>日</w:t>
            </w:r>
          </w:p>
        </w:tc>
        <w:tc>
          <w:tcPr>
            <w:tcW w:w="1559" w:type="dxa"/>
            <w:tcBorders>
              <w:bottom w:val="single" w:sz="4" w:space="0" w:color="auto"/>
              <w:right w:val="single" w:sz="12" w:space="0" w:color="auto"/>
            </w:tcBorders>
            <w:shd w:val="clear" w:color="auto" w:fill="auto"/>
          </w:tcPr>
          <w:p w14:paraId="686C8552" w14:textId="6CCB4D57" w:rsidR="00A375E4" w:rsidRPr="002B2A5E" w:rsidRDefault="00F344E5" w:rsidP="00FE5CAF">
            <w:pPr>
              <w:ind w:firstLineChars="150" w:firstLine="315"/>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142日</w:t>
            </w:r>
          </w:p>
        </w:tc>
      </w:tr>
      <w:tr w:rsidR="002B2A5E" w:rsidRPr="002B2A5E" w14:paraId="78EC1120" w14:textId="77777777" w:rsidTr="00206549">
        <w:trPr>
          <w:trHeight w:val="370"/>
        </w:trPr>
        <w:tc>
          <w:tcPr>
            <w:tcW w:w="3260" w:type="dxa"/>
            <w:tcBorders>
              <w:left w:val="single" w:sz="12" w:space="0" w:color="auto"/>
              <w:bottom w:val="single" w:sz="12" w:space="0" w:color="auto"/>
            </w:tcBorders>
            <w:shd w:val="clear" w:color="auto" w:fill="auto"/>
          </w:tcPr>
          <w:p w14:paraId="0667E472" w14:textId="2351895F" w:rsidR="00A375E4" w:rsidRPr="002B2A5E" w:rsidRDefault="00FE5CAF" w:rsidP="00FE5CAF">
            <w:pPr>
              <w:rPr>
                <w:rFonts w:ascii="ＭＳ ゴシック" w:eastAsia="ＭＳ ゴシック" w:hAnsi="ＭＳ ゴシック"/>
                <w:szCs w:val="21"/>
              </w:rPr>
            </w:pPr>
            <w:r w:rsidRPr="002B2A5E">
              <w:rPr>
                <w:rFonts w:ascii="ＭＳ ゴシック" w:eastAsia="ＭＳ ゴシック" w:hAnsi="ＭＳ ゴシック" w:hint="eastAsia"/>
                <w:szCs w:val="21"/>
              </w:rPr>
              <w:t>ミュージアム</w:t>
            </w:r>
            <w:r w:rsidR="00A375E4" w:rsidRPr="002B2A5E">
              <w:rPr>
                <w:rFonts w:ascii="ＭＳ ゴシック" w:eastAsia="ＭＳ ゴシック" w:hAnsi="ＭＳ ゴシック" w:hint="eastAsia"/>
                <w:szCs w:val="21"/>
              </w:rPr>
              <w:t>ップ利用者数</w:t>
            </w:r>
          </w:p>
        </w:tc>
        <w:tc>
          <w:tcPr>
            <w:tcW w:w="1433" w:type="dxa"/>
            <w:tcBorders>
              <w:bottom w:val="single" w:sz="12" w:space="0" w:color="auto"/>
            </w:tcBorders>
            <w:shd w:val="clear" w:color="auto" w:fill="auto"/>
          </w:tcPr>
          <w:p w14:paraId="5AB3A74E" w14:textId="4807ACB2" w:rsidR="00A375E4" w:rsidRPr="002B2A5E" w:rsidRDefault="007A7DA7" w:rsidP="00FE5CAF">
            <w:pPr>
              <w:ind w:firstLineChars="50" w:firstLine="105"/>
              <w:jc w:val="right"/>
              <w:rPr>
                <w:rFonts w:ascii="ＭＳ ゴシック" w:eastAsia="ＭＳ ゴシック" w:hAnsi="ＭＳ ゴシック"/>
                <w:szCs w:val="21"/>
              </w:rPr>
            </w:pPr>
            <w:r>
              <w:rPr>
                <w:rFonts w:ascii="ＭＳ ゴシック" w:eastAsia="ＭＳ ゴシック" w:hAnsi="ＭＳ ゴシック" w:hint="eastAsia"/>
                <w:szCs w:val="21"/>
              </w:rPr>
              <w:t>30</w:t>
            </w:r>
            <w:r w:rsidRPr="002B2A5E">
              <w:rPr>
                <w:rFonts w:ascii="ＭＳ ゴシック" w:eastAsia="ＭＳ ゴシック" w:hAnsi="ＭＳ ゴシック" w:hint="eastAsia"/>
                <w:szCs w:val="21"/>
              </w:rPr>
              <w:t>,262人</w:t>
            </w:r>
          </w:p>
        </w:tc>
        <w:tc>
          <w:tcPr>
            <w:tcW w:w="1559" w:type="dxa"/>
            <w:tcBorders>
              <w:bottom w:val="single" w:sz="12" w:space="0" w:color="auto"/>
            </w:tcBorders>
            <w:shd w:val="clear" w:color="auto" w:fill="auto"/>
          </w:tcPr>
          <w:p w14:paraId="39263686" w14:textId="7DC3E394" w:rsidR="00A375E4" w:rsidRPr="002B2A5E" w:rsidRDefault="007A7DA7" w:rsidP="00FE5CAF">
            <w:pPr>
              <w:ind w:firstLineChars="100" w:firstLine="210"/>
              <w:jc w:val="right"/>
              <w:rPr>
                <w:rFonts w:ascii="ＭＳ ゴシック" w:eastAsia="ＭＳ ゴシック" w:hAnsi="ＭＳ ゴシック"/>
                <w:szCs w:val="21"/>
              </w:rPr>
            </w:pPr>
            <w:r w:rsidRPr="002B2A5E">
              <w:rPr>
                <w:rFonts w:ascii="ＭＳ ゴシック" w:eastAsia="ＭＳ ゴシック" w:hAnsi="ＭＳ ゴシック" w:hint="eastAsia"/>
                <w:szCs w:val="21"/>
              </w:rPr>
              <w:t>23,900人</w:t>
            </w:r>
          </w:p>
        </w:tc>
        <w:tc>
          <w:tcPr>
            <w:tcW w:w="1560" w:type="dxa"/>
            <w:tcBorders>
              <w:bottom w:val="single" w:sz="12" w:space="0" w:color="auto"/>
            </w:tcBorders>
            <w:shd w:val="clear" w:color="auto" w:fill="auto"/>
          </w:tcPr>
          <w:p w14:paraId="0A068EB2" w14:textId="58FF4B8E" w:rsidR="00A375E4" w:rsidRPr="002B2A5E" w:rsidRDefault="0085133F" w:rsidP="0085133F">
            <w:pPr>
              <w:ind w:firstLineChars="100" w:firstLine="210"/>
              <w:jc w:val="right"/>
              <w:rPr>
                <w:rFonts w:ascii="ＭＳ ゴシック" w:eastAsia="ＭＳ ゴシック" w:hAnsi="ＭＳ ゴシック"/>
                <w:szCs w:val="21"/>
              </w:rPr>
            </w:pPr>
            <w:r>
              <w:rPr>
                <w:rFonts w:ascii="ＭＳ ゴシック" w:eastAsia="ＭＳ ゴシック" w:hAnsi="ＭＳ ゴシック"/>
                <w:szCs w:val="21"/>
              </w:rPr>
              <w:t>41</w:t>
            </w:r>
            <w:r w:rsidRPr="002B2A5E">
              <w:rPr>
                <w:rFonts w:ascii="ＭＳ ゴシック" w:eastAsia="ＭＳ ゴシック" w:hAnsi="ＭＳ ゴシック" w:hint="eastAsia"/>
                <w:szCs w:val="21"/>
              </w:rPr>
              <w:t>,</w:t>
            </w:r>
            <w:r>
              <w:rPr>
                <w:rFonts w:ascii="ＭＳ ゴシック" w:eastAsia="ＭＳ ゴシック" w:hAnsi="ＭＳ ゴシック"/>
                <w:szCs w:val="21"/>
              </w:rPr>
              <w:t>214</w:t>
            </w:r>
            <w:r w:rsidR="00A375E4" w:rsidRPr="002B2A5E">
              <w:rPr>
                <w:rFonts w:ascii="ＭＳ ゴシック" w:eastAsia="ＭＳ ゴシック" w:hAnsi="ＭＳ ゴシック" w:hint="eastAsia"/>
                <w:szCs w:val="21"/>
              </w:rPr>
              <w:t>人</w:t>
            </w:r>
          </w:p>
        </w:tc>
        <w:tc>
          <w:tcPr>
            <w:tcW w:w="1559" w:type="dxa"/>
            <w:tcBorders>
              <w:bottom w:val="single" w:sz="12" w:space="0" w:color="auto"/>
              <w:right w:val="single" w:sz="12" w:space="0" w:color="auto"/>
            </w:tcBorders>
            <w:shd w:val="clear" w:color="auto" w:fill="auto"/>
          </w:tcPr>
          <w:p w14:paraId="389CF83D" w14:textId="46E0FD5D" w:rsidR="00A375E4" w:rsidRPr="002B2A5E" w:rsidRDefault="002B2A5E" w:rsidP="00422FCC">
            <w:pPr>
              <w:ind w:firstLineChars="150" w:firstLine="315"/>
              <w:jc w:val="right"/>
              <w:rPr>
                <w:rFonts w:ascii="ＭＳ ゴシック" w:eastAsia="ＭＳ ゴシック" w:hAnsi="ＭＳ ゴシック"/>
                <w:szCs w:val="21"/>
              </w:rPr>
            </w:pPr>
            <w:r>
              <w:rPr>
                <w:rFonts w:ascii="ＭＳ ゴシック" w:eastAsia="ＭＳ ゴシック" w:hAnsi="ＭＳ ゴシック" w:hint="eastAsia"/>
                <w:szCs w:val="21"/>
              </w:rPr>
              <w:t>3</w:t>
            </w:r>
            <w:r w:rsidR="00422FCC">
              <w:rPr>
                <w:rFonts w:ascii="ＭＳ ゴシック" w:eastAsia="ＭＳ ゴシック" w:hAnsi="ＭＳ ゴシック" w:hint="eastAsia"/>
                <w:szCs w:val="21"/>
              </w:rPr>
              <w:t>3</w:t>
            </w:r>
            <w:r w:rsidR="00F344E5" w:rsidRPr="002B2A5E">
              <w:rPr>
                <w:rFonts w:ascii="ＭＳ ゴシック" w:eastAsia="ＭＳ ゴシック" w:hAnsi="ＭＳ ゴシック"/>
                <w:szCs w:val="21"/>
              </w:rPr>
              <w:t>,</w:t>
            </w:r>
            <w:r w:rsidR="00422FCC">
              <w:rPr>
                <w:rFonts w:ascii="ＭＳ ゴシック" w:eastAsia="ＭＳ ゴシック" w:hAnsi="ＭＳ ゴシック" w:hint="eastAsia"/>
                <w:szCs w:val="21"/>
              </w:rPr>
              <w:t>881</w:t>
            </w:r>
            <w:r w:rsidR="00F344E5" w:rsidRPr="002B2A5E">
              <w:rPr>
                <w:rFonts w:ascii="ＭＳ ゴシック" w:eastAsia="ＭＳ ゴシック" w:hAnsi="ＭＳ ゴシック" w:hint="eastAsia"/>
                <w:szCs w:val="21"/>
              </w:rPr>
              <w:t>人</w:t>
            </w:r>
          </w:p>
        </w:tc>
      </w:tr>
    </w:tbl>
    <w:p w14:paraId="4B6C8BA3" w14:textId="1D89D23B" w:rsidR="00A375E4" w:rsidRDefault="00E40F7F" w:rsidP="00A375E4">
      <w:pPr>
        <w:ind w:left="420" w:hangingChars="200" w:hanging="420"/>
        <w:rPr>
          <w:rFonts w:ascii="ＭＳ ゴシック" w:eastAsia="ＭＳ ゴシック" w:hAnsi="ＭＳ ゴシック"/>
          <w:szCs w:val="21"/>
        </w:rPr>
      </w:pPr>
      <w:r w:rsidRPr="002B2A5E">
        <w:rPr>
          <w:rFonts w:ascii="ＭＳ ゴシック" w:eastAsia="ＭＳ ゴシック" w:hAnsi="ＭＳ ゴシック" w:hint="eastAsia"/>
          <w:szCs w:val="21"/>
        </w:rPr>
        <w:t xml:space="preserve">　　</w:t>
      </w:r>
      <w:r w:rsidR="00A71314" w:rsidRPr="002B2A5E">
        <w:rPr>
          <w:rFonts w:ascii="ＭＳ ゴシック" w:eastAsia="ＭＳ ゴシック" w:hAnsi="ＭＳ ゴシック" w:hint="eastAsia"/>
          <w:szCs w:val="21"/>
        </w:rPr>
        <w:t>※</w:t>
      </w:r>
      <w:r w:rsidR="00214FE9" w:rsidRPr="002B2A5E">
        <w:rPr>
          <w:rFonts w:ascii="ＭＳ ゴシック" w:eastAsia="ＭＳ ゴシック" w:hAnsi="ＭＳ ゴシック" w:hint="eastAsia"/>
          <w:szCs w:val="21"/>
        </w:rPr>
        <w:t>平成２８･２９・３０年度は休館、平成３１年度は新型コロナウイルス感染防止のため、　　　３月からの展覧会が延期となり、開館日数が減少となりました。</w:t>
      </w:r>
    </w:p>
    <w:p w14:paraId="4B52F56E" w14:textId="023F09DB" w:rsidR="009B6989" w:rsidRDefault="009B6989" w:rsidP="00A375E4">
      <w:pPr>
        <w:ind w:left="420" w:hangingChars="200" w:hanging="420"/>
        <w:rPr>
          <w:rFonts w:ascii="ＭＳ ゴシック" w:eastAsia="ＭＳ ゴシック" w:hAnsi="ＭＳ ゴシック"/>
          <w:szCs w:val="21"/>
        </w:rPr>
      </w:pPr>
    </w:p>
    <w:p w14:paraId="4769D38D" w14:textId="77777777" w:rsidR="00A95AA4" w:rsidRPr="002B2A5E" w:rsidRDefault="00A95AA4" w:rsidP="00A375E4">
      <w:pPr>
        <w:ind w:left="420" w:hangingChars="200" w:hanging="420"/>
        <w:rPr>
          <w:rFonts w:ascii="ＭＳ ゴシック" w:eastAsia="ＭＳ ゴシック" w:hAnsi="ＭＳ ゴシック"/>
          <w:szCs w:val="21"/>
        </w:rPr>
      </w:pPr>
    </w:p>
    <w:p w14:paraId="0A861FF5" w14:textId="0F094A65" w:rsidR="00482908" w:rsidRPr="00FB1079" w:rsidRDefault="00084E48" w:rsidP="00955170">
      <w:pPr>
        <w:ind w:left="422" w:hangingChars="200" w:hanging="422"/>
        <w:jc w:val="left"/>
        <w:rPr>
          <w:rFonts w:ascii="ＭＳ ゴシック" w:eastAsia="ＭＳ ゴシック" w:hAnsi="ＭＳ ゴシック"/>
          <w:b/>
          <w:szCs w:val="21"/>
        </w:rPr>
      </w:pPr>
      <w:r w:rsidRPr="00FB1079">
        <w:rPr>
          <w:rFonts w:ascii="ＭＳ ゴシック" w:eastAsia="ＭＳ ゴシック" w:hAnsi="ＭＳ ゴシック" w:hint="eastAsia"/>
          <w:b/>
          <w:szCs w:val="21"/>
        </w:rPr>
        <w:lastRenderedPageBreak/>
        <w:t xml:space="preserve">３　</w:t>
      </w:r>
      <w:r w:rsidR="00B73243" w:rsidRPr="00FB1079">
        <w:rPr>
          <w:rFonts w:ascii="ＭＳ ゴシック" w:eastAsia="ＭＳ ゴシック" w:hAnsi="ＭＳ ゴシック" w:hint="eastAsia"/>
          <w:b/>
          <w:szCs w:val="21"/>
        </w:rPr>
        <w:t>募集店舗の</w:t>
      </w:r>
      <w:r w:rsidR="008E3EB8" w:rsidRPr="00FB1079">
        <w:rPr>
          <w:rFonts w:ascii="ＭＳ ゴシック" w:eastAsia="ＭＳ ゴシック" w:hAnsi="ＭＳ ゴシック" w:hint="eastAsia"/>
          <w:b/>
          <w:szCs w:val="21"/>
        </w:rPr>
        <w:t>場所</w:t>
      </w:r>
    </w:p>
    <w:p w14:paraId="3B0A7050" w14:textId="6B6EB89A" w:rsidR="00EE226A" w:rsidRPr="00FB1079" w:rsidRDefault="0088143A" w:rsidP="0079490A">
      <w:pPr>
        <w:ind w:leftChars="200" w:left="630" w:hangingChars="100" w:hanging="210"/>
        <w:jc w:val="left"/>
        <w:rPr>
          <w:rFonts w:ascii="ＭＳ ゴシック" w:eastAsia="ＭＳ ゴシック" w:hAnsi="ＭＳ ゴシック"/>
        </w:rPr>
      </w:pPr>
      <w:r w:rsidRPr="00FB1079">
        <w:rPr>
          <w:rFonts w:ascii="ＭＳ ゴシック" w:eastAsia="ＭＳ ゴシック" w:hAnsi="ＭＳ ゴシック" w:hint="eastAsia"/>
        </w:rPr>
        <w:t>ミュージアムショップ</w:t>
      </w:r>
      <w:r w:rsidR="00EE226A" w:rsidRPr="00FB1079">
        <w:rPr>
          <w:rFonts w:ascii="ＭＳ ゴシック" w:eastAsia="ＭＳ ゴシック" w:hAnsi="ＭＳ ゴシック" w:hint="eastAsia"/>
        </w:rPr>
        <w:t xml:space="preserve">　　総面積</w:t>
      </w:r>
      <w:r w:rsidR="00CC3E47" w:rsidRPr="00CC3E47">
        <w:rPr>
          <w:rFonts w:ascii="ＭＳ ゴシック" w:eastAsia="ＭＳ ゴシック" w:hAnsi="ＭＳ ゴシック" w:hint="eastAsia"/>
        </w:rPr>
        <w:t>１５３</w:t>
      </w:r>
      <w:r w:rsidR="005D1831">
        <w:rPr>
          <w:rFonts w:ascii="ＭＳ ゴシック" w:eastAsia="ＭＳ ゴシック" w:hAnsi="ＭＳ ゴシック" w:hint="eastAsia"/>
        </w:rPr>
        <w:t>．１３</w:t>
      </w:r>
      <w:r w:rsidR="00EE226A" w:rsidRPr="00FB1079">
        <w:rPr>
          <w:rFonts w:ascii="ＭＳ ゴシック" w:eastAsia="ＭＳ ゴシック" w:hAnsi="ＭＳ ゴシック" w:hint="eastAsia"/>
        </w:rPr>
        <w:t>㎡</w:t>
      </w:r>
      <w:r w:rsidR="006A3782">
        <w:rPr>
          <w:rFonts w:ascii="ＭＳ ゴシック" w:eastAsia="ＭＳ ゴシック" w:hAnsi="ＭＳ ゴシック" w:hint="eastAsia"/>
        </w:rPr>
        <w:t xml:space="preserve">　　</w:t>
      </w:r>
      <w:r w:rsidR="00EE226A" w:rsidRPr="00FB1079">
        <w:rPr>
          <w:rFonts w:ascii="ＭＳ ゴシック" w:eastAsia="ＭＳ ゴシック" w:hAnsi="ＭＳ ゴシック" w:hint="eastAsia"/>
        </w:rPr>
        <w:t>※施設平面図</w:t>
      </w:r>
      <w:r w:rsidR="005D5A00" w:rsidRPr="00FB1079">
        <w:rPr>
          <w:rFonts w:ascii="ＭＳ ゴシック" w:eastAsia="ＭＳ ゴシック" w:hAnsi="ＭＳ ゴシック" w:hint="eastAsia"/>
        </w:rPr>
        <w:t>等</w:t>
      </w:r>
      <w:r w:rsidR="00EE226A" w:rsidRPr="00FB1079">
        <w:rPr>
          <w:rFonts w:ascii="ＭＳ ゴシック" w:eastAsia="ＭＳ ゴシック" w:hAnsi="ＭＳ ゴシック" w:hint="eastAsia"/>
        </w:rPr>
        <w:t>は</w:t>
      </w:r>
      <w:r w:rsidR="001F68FC" w:rsidRPr="00F15388">
        <w:rPr>
          <w:rFonts w:ascii="ＭＳ ゴシック" w:eastAsia="ＭＳ ゴシック" w:hAnsi="ＭＳ ゴシック" w:hint="eastAsia"/>
          <w:color w:val="000000" w:themeColor="text1"/>
        </w:rPr>
        <w:t>別</w:t>
      </w:r>
      <w:r w:rsidR="00955170">
        <w:rPr>
          <w:rFonts w:ascii="ＭＳ ゴシック" w:eastAsia="ＭＳ ゴシック" w:hAnsi="ＭＳ ゴシック" w:hint="eastAsia"/>
          <w:color w:val="000000" w:themeColor="text1"/>
        </w:rPr>
        <w:t>紙</w:t>
      </w:r>
      <w:r w:rsidR="001F68FC" w:rsidRPr="00F15388">
        <w:rPr>
          <w:rFonts w:ascii="ＭＳ ゴシック" w:eastAsia="ＭＳ ゴシック" w:hAnsi="ＭＳ ゴシック" w:hint="eastAsia"/>
          <w:color w:val="000000" w:themeColor="text1"/>
        </w:rPr>
        <w:t>参照</w:t>
      </w:r>
    </w:p>
    <w:p w14:paraId="4A79129B" w14:textId="77777777" w:rsidR="004F098D" w:rsidRPr="00FB1079" w:rsidRDefault="004F098D" w:rsidP="001235C6">
      <w:pPr>
        <w:jc w:val="left"/>
        <w:rPr>
          <w:rFonts w:ascii="ＭＳ ゴシック" w:eastAsia="ＭＳ ゴシック" w:hAnsi="ＭＳ ゴシック"/>
          <w:szCs w:val="21"/>
        </w:rPr>
      </w:pPr>
    </w:p>
    <w:p w14:paraId="21CBA21F" w14:textId="77777777" w:rsidR="00AD6CD3" w:rsidRPr="00FB1079" w:rsidRDefault="00273E5B" w:rsidP="00566A41">
      <w:pPr>
        <w:ind w:left="211" w:hangingChars="100" w:hanging="211"/>
        <w:jc w:val="left"/>
        <w:rPr>
          <w:rFonts w:ascii="ＭＳ ゴシック" w:eastAsia="ＭＳ ゴシック" w:hAnsi="ＭＳ ゴシック"/>
          <w:b/>
          <w:szCs w:val="21"/>
        </w:rPr>
      </w:pPr>
      <w:r w:rsidRPr="00FB1079">
        <w:rPr>
          <w:rFonts w:ascii="ＭＳ ゴシック" w:eastAsia="ＭＳ ゴシック" w:hAnsi="ＭＳ ゴシック" w:hint="eastAsia"/>
          <w:b/>
          <w:szCs w:val="21"/>
        </w:rPr>
        <w:t xml:space="preserve">４　</w:t>
      </w:r>
      <w:r w:rsidR="00FE2307" w:rsidRPr="00FB1079">
        <w:rPr>
          <w:rFonts w:ascii="ＭＳ ゴシック" w:eastAsia="ＭＳ ゴシック" w:hAnsi="ＭＳ ゴシック" w:hint="eastAsia"/>
          <w:b/>
          <w:szCs w:val="21"/>
        </w:rPr>
        <w:t>運営条件等</w:t>
      </w:r>
    </w:p>
    <w:p w14:paraId="1C175103" w14:textId="2B22C90E" w:rsidR="00AD6CD3" w:rsidRPr="00FB1079" w:rsidRDefault="00AD6CD3" w:rsidP="00FE2307">
      <w:pPr>
        <w:ind w:left="210" w:hangingChars="100" w:hanging="210"/>
        <w:jc w:val="left"/>
        <w:rPr>
          <w:rFonts w:ascii="ＭＳ ゴシック" w:eastAsia="ＭＳ ゴシック" w:hAnsi="ＭＳ ゴシック"/>
        </w:rPr>
      </w:pPr>
      <w:r w:rsidRPr="00FB1079">
        <w:rPr>
          <w:rFonts w:ascii="ＭＳ ゴシック" w:eastAsia="ＭＳ ゴシック" w:hAnsi="ＭＳ ゴシック" w:hint="eastAsia"/>
        </w:rPr>
        <w:t>（</w:t>
      </w:r>
      <w:r w:rsidR="00DD5E98" w:rsidRPr="00FB1079">
        <w:rPr>
          <w:rFonts w:ascii="ＭＳ ゴシック" w:eastAsia="ＭＳ ゴシック" w:hAnsi="ＭＳ ゴシック" w:hint="eastAsia"/>
        </w:rPr>
        <w:t>１</w:t>
      </w:r>
      <w:r w:rsidRPr="00FB1079">
        <w:rPr>
          <w:rFonts w:ascii="ＭＳ ゴシック" w:eastAsia="ＭＳ ゴシック" w:hAnsi="ＭＳ ゴシック" w:hint="eastAsia"/>
        </w:rPr>
        <w:t>）</w:t>
      </w:r>
      <w:r w:rsidR="00EE226A" w:rsidRPr="00FB1079">
        <w:rPr>
          <w:rFonts w:ascii="ＭＳ ゴシック" w:eastAsia="ＭＳ ゴシック" w:hAnsi="ＭＳ ゴシック" w:hint="eastAsia"/>
        </w:rPr>
        <w:t>店舗運営の方向性</w:t>
      </w:r>
    </w:p>
    <w:p w14:paraId="61F2DC40" w14:textId="2A556343" w:rsidR="00A375E4" w:rsidRPr="00FB1079" w:rsidRDefault="00EE226A" w:rsidP="00EE39C5">
      <w:pPr>
        <w:ind w:left="375" w:hangingChars="150" w:hanging="375"/>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 xml:space="preserve">　　</w:t>
      </w:r>
      <w:r w:rsidRPr="00FB1079">
        <w:rPr>
          <w:rFonts w:ascii="ＭＳ ゴシック" w:eastAsia="ＭＳ ゴシック" w:hAnsi="ＭＳ ゴシック"/>
          <w:spacing w:val="20"/>
          <w:kern w:val="0"/>
          <w:szCs w:val="21"/>
        </w:rPr>
        <w:t xml:space="preserve"> </w:t>
      </w:r>
      <w:r w:rsidR="00A45BA1" w:rsidRPr="00FB1079">
        <w:rPr>
          <w:rFonts w:ascii="ＭＳ ゴシック" w:eastAsia="ＭＳ ゴシック" w:hAnsi="ＭＳ ゴシック" w:hint="eastAsia"/>
          <w:spacing w:val="20"/>
          <w:kern w:val="0"/>
          <w:szCs w:val="21"/>
        </w:rPr>
        <w:t>当館</w:t>
      </w:r>
      <w:r w:rsidRPr="00FB1079">
        <w:rPr>
          <w:rFonts w:ascii="ＭＳ ゴシック" w:eastAsia="ＭＳ ゴシック" w:hAnsi="ＭＳ ゴシック" w:hint="eastAsia"/>
          <w:spacing w:val="20"/>
          <w:kern w:val="0"/>
          <w:szCs w:val="21"/>
        </w:rPr>
        <w:t>の</w:t>
      </w:r>
      <w:r w:rsidR="0088143A" w:rsidRPr="00FB1079">
        <w:rPr>
          <w:rFonts w:ascii="ＭＳ ゴシック" w:eastAsia="ＭＳ ゴシック" w:hAnsi="ＭＳ ゴシック" w:hint="eastAsia"/>
          <w:spacing w:val="20"/>
          <w:kern w:val="0"/>
          <w:szCs w:val="21"/>
        </w:rPr>
        <w:t>ミュージアムショップ</w:t>
      </w:r>
      <w:r w:rsidRPr="00FB1079">
        <w:rPr>
          <w:rFonts w:ascii="ＭＳ ゴシック" w:eastAsia="ＭＳ ゴシック" w:hAnsi="ＭＳ ゴシック" w:hint="eastAsia"/>
          <w:spacing w:val="20"/>
          <w:kern w:val="0"/>
          <w:szCs w:val="21"/>
        </w:rPr>
        <w:t>は、訪れたお客様に、快適な空間の中で、心地よいサービス</w:t>
      </w:r>
      <w:r w:rsidR="006870EB" w:rsidRPr="00FB1079">
        <w:rPr>
          <w:rFonts w:ascii="ＭＳ ゴシック" w:eastAsia="ＭＳ ゴシック" w:hAnsi="ＭＳ ゴシック" w:hint="eastAsia"/>
          <w:spacing w:val="20"/>
          <w:kern w:val="0"/>
          <w:szCs w:val="21"/>
        </w:rPr>
        <w:t>と</w:t>
      </w:r>
      <w:r w:rsidRPr="00FB1079">
        <w:rPr>
          <w:rFonts w:ascii="ＭＳ ゴシック" w:eastAsia="ＭＳ ゴシック" w:hAnsi="ＭＳ ゴシック" w:hint="eastAsia"/>
          <w:spacing w:val="20"/>
          <w:kern w:val="0"/>
          <w:szCs w:val="21"/>
        </w:rPr>
        <w:t>期待を裏切らない</w:t>
      </w:r>
      <w:r w:rsidR="00D50746">
        <w:rPr>
          <w:rFonts w:ascii="ＭＳ ゴシック" w:eastAsia="ＭＳ ゴシック" w:hAnsi="ＭＳ ゴシック" w:hint="eastAsia"/>
          <w:spacing w:val="20"/>
          <w:kern w:val="0"/>
          <w:szCs w:val="21"/>
        </w:rPr>
        <w:t>商品</w:t>
      </w:r>
      <w:r w:rsidRPr="00FB1079">
        <w:rPr>
          <w:rFonts w:ascii="ＭＳ ゴシック" w:eastAsia="ＭＳ ゴシック" w:hAnsi="ＭＳ ゴシック" w:hint="eastAsia"/>
          <w:spacing w:val="20"/>
          <w:kern w:val="0"/>
          <w:szCs w:val="21"/>
        </w:rPr>
        <w:t>を</w:t>
      </w:r>
      <w:r w:rsidR="00D50746">
        <w:rPr>
          <w:rFonts w:ascii="ＭＳ ゴシック" w:eastAsia="ＭＳ ゴシック" w:hAnsi="ＭＳ ゴシック" w:hint="eastAsia"/>
          <w:spacing w:val="20"/>
          <w:kern w:val="0"/>
          <w:szCs w:val="21"/>
        </w:rPr>
        <w:t>販売</w:t>
      </w:r>
      <w:r w:rsidRPr="00FB1079">
        <w:rPr>
          <w:rFonts w:ascii="ＭＳ ゴシック" w:eastAsia="ＭＳ ゴシック" w:hAnsi="ＭＳ ゴシック" w:hint="eastAsia"/>
          <w:spacing w:val="20"/>
          <w:kern w:val="0"/>
          <w:szCs w:val="21"/>
        </w:rPr>
        <w:t>し、お客様の満足度を高めていく魅力ある店舗とします。</w:t>
      </w:r>
    </w:p>
    <w:p w14:paraId="3BE9F5C1" w14:textId="77777777" w:rsidR="00EE39C5" w:rsidRDefault="00865598" w:rsidP="00EE39C5">
      <w:pPr>
        <w:ind w:firstLineChars="200" w:firstLine="500"/>
        <w:rPr>
          <w:rFonts w:ascii="ＭＳ ゴシック" w:eastAsia="ＭＳ ゴシック" w:hAnsi="ＭＳ ゴシック"/>
          <w:color w:val="FF0000"/>
          <w:spacing w:val="20"/>
          <w:kern w:val="0"/>
          <w:szCs w:val="21"/>
        </w:rPr>
      </w:pPr>
      <w:r w:rsidRPr="00206549">
        <w:rPr>
          <w:rFonts w:ascii="ＭＳ ゴシック" w:eastAsia="ＭＳ ゴシック" w:hAnsi="ＭＳ ゴシック"/>
          <w:color w:val="FF0000"/>
          <w:spacing w:val="20"/>
          <w:kern w:val="0"/>
          <w:szCs w:val="21"/>
        </w:rPr>
        <w:t xml:space="preserve"> </w:t>
      </w:r>
      <w:r w:rsidR="00206549" w:rsidRPr="000F1F11">
        <w:rPr>
          <w:rFonts w:ascii="ＭＳ ゴシック" w:eastAsia="ＭＳ ゴシック" w:hAnsi="ＭＳ ゴシック" w:hint="eastAsia"/>
          <w:spacing w:val="20"/>
          <w:kern w:val="0"/>
          <w:szCs w:val="21"/>
        </w:rPr>
        <w:t>運営に当たっては、次の内容を実施してください。</w:t>
      </w:r>
    </w:p>
    <w:p w14:paraId="240A9A68" w14:textId="1DA0C673" w:rsidR="00835B46" w:rsidRPr="00EE39C5" w:rsidRDefault="00EE39C5" w:rsidP="00EE39C5">
      <w:pPr>
        <w:ind w:firstLineChars="200" w:firstLine="500"/>
        <w:rPr>
          <w:rFonts w:ascii="ＭＳ ゴシック" w:eastAsia="ＭＳ ゴシック" w:hAnsi="ＭＳ ゴシック"/>
          <w:color w:val="FF0000"/>
          <w:spacing w:val="20"/>
          <w:kern w:val="0"/>
          <w:szCs w:val="21"/>
        </w:rPr>
      </w:pPr>
      <w:r>
        <w:rPr>
          <w:rFonts w:ascii="ＭＳ ゴシック" w:eastAsia="ＭＳ ゴシック" w:hAnsi="ＭＳ ゴシック" w:hint="eastAsia"/>
          <w:spacing w:val="20"/>
          <w:kern w:val="0"/>
          <w:szCs w:val="21"/>
        </w:rPr>
        <w:t xml:space="preserve">ア　</w:t>
      </w:r>
      <w:r w:rsidR="00835B46" w:rsidRPr="00FB1079">
        <w:rPr>
          <w:rFonts w:ascii="ＭＳ ゴシック" w:eastAsia="ＭＳ ゴシック" w:hAnsi="ＭＳ ゴシック" w:hint="eastAsia"/>
          <w:spacing w:val="20"/>
          <w:kern w:val="0"/>
          <w:szCs w:val="21"/>
        </w:rPr>
        <w:t>独自性、明確なコンセプト、メッセージ性</w:t>
      </w:r>
    </w:p>
    <w:p w14:paraId="5DE2CDB1" w14:textId="1F29F68A" w:rsidR="00835B46" w:rsidRPr="00FB1079" w:rsidRDefault="00EE39C5" w:rsidP="00EE39C5">
      <w:pPr>
        <w:ind w:leftChars="350" w:left="735" w:firstLineChars="100" w:firstLine="250"/>
        <w:rPr>
          <w:rFonts w:ascii="ＭＳ ゴシック" w:eastAsia="ＭＳ ゴシック" w:hAnsi="ＭＳ ゴシック"/>
          <w:spacing w:val="20"/>
          <w:kern w:val="0"/>
          <w:szCs w:val="21"/>
        </w:rPr>
      </w:pPr>
      <w:r w:rsidRPr="000F1F11">
        <w:rPr>
          <w:rFonts w:ascii="ＭＳ ゴシック" w:eastAsia="ＭＳ ゴシック" w:hAnsi="ＭＳ ゴシック" w:hint="eastAsia"/>
          <w:spacing w:val="20"/>
          <w:kern w:val="0"/>
          <w:szCs w:val="21"/>
        </w:rPr>
        <w:t>上記の</w:t>
      </w:r>
      <w:r w:rsidR="00835B46" w:rsidRPr="00FB1079">
        <w:rPr>
          <w:rFonts w:ascii="ＭＳ ゴシック" w:eastAsia="ＭＳ ゴシック" w:hAnsi="ＭＳ ゴシック" w:hint="eastAsia"/>
          <w:spacing w:val="20"/>
          <w:kern w:val="0"/>
          <w:szCs w:val="21"/>
        </w:rPr>
        <w:t>方向</w:t>
      </w:r>
      <w:r w:rsidR="00E702FD" w:rsidRPr="00FB1079">
        <w:rPr>
          <w:rFonts w:ascii="ＭＳ ゴシック" w:eastAsia="ＭＳ ゴシック" w:hAnsi="ＭＳ ゴシック" w:hint="eastAsia"/>
          <w:spacing w:val="20"/>
          <w:kern w:val="0"/>
          <w:szCs w:val="21"/>
        </w:rPr>
        <w:t>性</w:t>
      </w:r>
      <w:r w:rsidR="00354D13" w:rsidRPr="00FB1079">
        <w:rPr>
          <w:rFonts w:ascii="ＭＳ ゴシック" w:eastAsia="ＭＳ ゴシック" w:hAnsi="ＭＳ ゴシック" w:hint="eastAsia"/>
          <w:spacing w:val="20"/>
          <w:kern w:val="0"/>
          <w:szCs w:val="21"/>
        </w:rPr>
        <w:t>にふさわしい明確なコンセプトを示し、</w:t>
      </w:r>
      <w:r w:rsidR="00835B46" w:rsidRPr="00FB1079">
        <w:rPr>
          <w:rFonts w:ascii="ＭＳ ゴシック" w:eastAsia="ＭＳ ゴシック" w:hAnsi="ＭＳ ゴシック" w:hint="eastAsia"/>
          <w:spacing w:val="20"/>
          <w:kern w:val="0"/>
          <w:szCs w:val="21"/>
        </w:rPr>
        <w:t>他の</w:t>
      </w:r>
      <w:r w:rsidR="00432F04" w:rsidRPr="00FB1079">
        <w:rPr>
          <w:rFonts w:ascii="ＭＳ ゴシック" w:eastAsia="ＭＳ ゴシック" w:hAnsi="ＭＳ ゴシック" w:hint="eastAsia"/>
          <w:spacing w:val="20"/>
          <w:kern w:val="0"/>
          <w:szCs w:val="21"/>
        </w:rPr>
        <w:t>美術</w:t>
      </w:r>
      <w:r w:rsidR="00835B46" w:rsidRPr="00FB1079">
        <w:rPr>
          <w:rFonts w:ascii="ＭＳ ゴシック" w:eastAsia="ＭＳ ゴシック" w:hAnsi="ＭＳ ゴシック" w:hint="eastAsia"/>
          <w:spacing w:val="20"/>
          <w:kern w:val="0"/>
          <w:szCs w:val="21"/>
        </w:rPr>
        <w:t>館の</w:t>
      </w:r>
      <w:r w:rsidR="0088143A" w:rsidRPr="00FB1079">
        <w:rPr>
          <w:rFonts w:ascii="ＭＳ ゴシック" w:eastAsia="ＭＳ ゴシック" w:hAnsi="ＭＳ ゴシック" w:hint="eastAsia"/>
          <w:spacing w:val="20"/>
          <w:kern w:val="0"/>
          <w:szCs w:val="21"/>
        </w:rPr>
        <w:t>ミュージアムショップ</w:t>
      </w:r>
      <w:r w:rsidR="00835B46" w:rsidRPr="00FB1079">
        <w:rPr>
          <w:rFonts w:ascii="ＭＳ ゴシック" w:eastAsia="ＭＳ ゴシック" w:hAnsi="ＭＳ ゴシック" w:hint="eastAsia"/>
          <w:spacing w:val="20"/>
          <w:kern w:val="0"/>
          <w:szCs w:val="21"/>
        </w:rPr>
        <w:t>との差異を考慮し、独自性を打ち出してください。</w:t>
      </w:r>
    </w:p>
    <w:p w14:paraId="423B1476" w14:textId="4BCCE532" w:rsidR="0018159E" w:rsidRPr="00FB1079" w:rsidRDefault="00947B56" w:rsidP="00EE39C5">
      <w:pPr>
        <w:ind w:firstLineChars="200" w:firstLine="50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イ</w:t>
      </w:r>
      <w:r w:rsidR="0029176C" w:rsidRPr="00FB1079">
        <w:rPr>
          <w:rFonts w:ascii="ＭＳ ゴシック" w:eastAsia="ＭＳ ゴシック" w:hAnsi="ＭＳ ゴシック" w:hint="eastAsia"/>
          <w:spacing w:val="20"/>
          <w:kern w:val="0"/>
          <w:szCs w:val="21"/>
        </w:rPr>
        <w:t xml:space="preserve"> </w:t>
      </w:r>
      <w:r w:rsidR="00835B46" w:rsidRPr="00FB1079">
        <w:rPr>
          <w:rFonts w:ascii="ＭＳ ゴシック" w:eastAsia="ＭＳ ゴシック" w:hAnsi="ＭＳ ゴシック" w:hint="eastAsia"/>
          <w:spacing w:val="20"/>
          <w:kern w:val="0"/>
          <w:szCs w:val="21"/>
        </w:rPr>
        <w:t>館事業との連携</w:t>
      </w:r>
      <w:r w:rsidR="00B538A7" w:rsidRPr="00FB1079">
        <w:rPr>
          <w:rFonts w:ascii="ＭＳ ゴシック" w:eastAsia="ＭＳ ゴシック" w:hAnsi="ＭＳ ゴシック" w:hint="eastAsia"/>
          <w:spacing w:val="20"/>
          <w:kern w:val="0"/>
          <w:szCs w:val="21"/>
        </w:rPr>
        <w:t>・</w:t>
      </w:r>
      <w:r w:rsidR="00835B46" w:rsidRPr="00FB1079">
        <w:rPr>
          <w:rFonts w:ascii="ＭＳ ゴシック" w:eastAsia="ＭＳ ゴシック" w:hAnsi="ＭＳ ゴシック" w:hint="eastAsia"/>
          <w:spacing w:val="20"/>
          <w:kern w:val="0"/>
          <w:szCs w:val="21"/>
        </w:rPr>
        <w:t>協力</w:t>
      </w:r>
      <w:r w:rsidR="00B538A7" w:rsidRPr="00FB1079">
        <w:rPr>
          <w:rFonts w:ascii="ＭＳ ゴシック" w:eastAsia="ＭＳ ゴシック" w:hAnsi="ＭＳ ゴシック" w:hint="eastAsia"/>
          <w:spacing w:val="20"/>
          <w:kern w:val="0"/>
          <w:szCs w:val="21"/>
        </w:rPr>
        <w:t xml:space="preserve">　</w:t>
      </w:r>
    </w:p>
    <w:p w14:paraId="6D5D491B" w14:textId="6D9A401F" w:rsidR="00835B46" w:rsidRPr="00FB1079" w:rsidRDefault="003A07D0" w:rsidP="0028499D">
      <w:pPr>
        <w:ind w:leftChars="300" w:left="630" w:firstLineChars="100" w:firstLine="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展覧会と連動した</w:t>
      </w:r>
      <w:r w:rsidR="0088143A" w:rsidRPr="00FB1079">
        <w:rPr>
          <w:rFonts w:ascii="ＭＳ ゴシック" w:eastAsia="ＭＳ ゴシック" w:hAnsi="ＭＳ ゴシック" w:hint="eastAsia"/>
          <w:spacing w:val="20"/>
          <w:kern w:val="0"/>
          <w:szCs w:val="21"/>
        </w:rPr>
        <w:t>商品</w:t>
      </w:r>
      <w:r w:rsidRPr="00FB1079">
        <w:rPr>
          <w:rFonts w:ascii="ＭＳ ゴシック" w:eastAsia="ＭＳ ゴシック" w:hAnsi="ＭＳ ゴシック" w:hint="eastAsia"/>
          <w:spacing w:val="20"/>
          <w:kern w:val="0"/>
          <w:szCs w:val="21"/>
        </w:rPr>
        <w:t>の</w:t>
      </w:r>
      <w:r w:rsidR="00112F3C" w:rsidRPr="00FB1079">
        <w:rPr>
          <w:rFonts w:ascii="ＭＳ ゴシック" w:eastAsia="ＭＳ ゴシック" w:hAnsi="ＭＳ ゴシック" w:hint="eastAsia"/>
          <w:spacing w:val="20"/>
          <w:kern w:val="0"/>
          <w:szCs w:val="21"/>
        </w:rPr>
        <w:t>販売</w:t>
      </w:r>
      <w:r w:rsidR="00B72E22" w:rsidRPr="00FB1079">
        <w:rPr>
          <w:rFonts w:ascii="ＭＳ ゴシック" w:eastAsia="ＭＳ ゴシック" w:hAnsi="ＭＳ ゴシック" w:hint="eastAsia"/>
          <w:spacing w:val="20"/>
          <w:kern w:val="0"/>
          <w:szCs w:val="21"/>
        </w:rPr>
        <w:t>など</w:t>
      </w:r>
      <w:r w:rsidR="00B538A7" w:rsidRPr="00FB1079">
        <w:rPr>
          <w:rFonts w:ascii="ＭＳ ゴシック" w:eastAsia="ＭＳ ゴシック" w:hAnsi="ＭＳ ゴシック" w:hint="eastAsia"/>
          <w:spacing w:val="20"/>
          <w:kern w:val="0"/>
          <w:szCs w:val="21"/>
        </w:rPr>
        <w:t>、</w:t>
      </w:r>
      <w:r w:rsidR="00835B46" w:rsidRPr="00FB1079">
        <w:rPr>
          <w:rFonts w:ascii="ＭＳ ゴシック" w:eastAsia="ＭＳ ゴシック" w:hAnsi="ＭＳ ゴシック" w:hint="eastAsia"/>
          <w:spacing w:val="20"/>
          <w:kern w:val="0"/>
          <w:szCs w:val="21"/>
        </w:rPr>
        <w:t>館事業</w:t>
      </w:r>
      <w:r w:rsidR="00911F9F" w:rsidRPr="00FB1079">
        <w:rPr>
          <w:rFonts w:ascii="ＭＳ ゴシック" w:eastAsia="ＭＳ ゴシック" w:hAnsi="ＭＳ ゴシック" w:hint="eastAsia"/>
          <w:spacing w:val="20"/>
          <w:kern w:val="0"/>
          <w:szCs w:val="21"/>
        </w:rPr>
        <w:t>と連携</w:t>
      </w:r>
      <w:r w:rsidR="003D7815" w:rsidRPr="00FB1079">
        <w:rPr>
          <w:rFonts w:ascii="ＭＳ ゴシック" w:eastAsia="ＭＳ ゴシック" w:hAnsi="ＭＳ ゴシック" w:hint="eastAsia"/>
          <w:spacing w:val="20"/>
          <w:kern w:val="0"/>
          <w:szCs w:val="21"/>
        </w:rPr>
        <w:t>・</w:t>
      </w:r>
      <w:r w:rsidR="00835B46" w:rsidRPr="00FB1079">
        <w:rPr>
          <w:rFonts w:ascii="ＭＳ ゴシック" w:eastAsia="ＭＳ ゴシック" w:hAnsi="ＭＳ ゴシック" w:hint="eastAsia"/>
          <w:spacing w:val="20"/>
          <w:kern w:val="0"/>
          <w:szCs w:val="21"/>
        </w:rPr>
        <w:t>協力してください。</w:t>
      </w:r>
    </w:p>
    <w:p w14:paraId="3ED5E603" w14:textId="77777777" w:rsidR="0028499D" w:rsidRDefault="00947B56" w:rsidP="0028499D">
      <w:pPr>
        <w:ind w:firstLineChars="200" w:firstLine="50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ウ</w:t>
      </w:r>
      <w:r w:rsidR="0029176C" w:rsidRPr="00FB1079">
        <w:rPr>
          <w:rFonts w:ascii="ＭＳ ゴシック" w:eastAsia="ＭＳ ゴシック" w:hAnsi="ＭＳ ゴシック" w:hint="eastAsia"/>
          <w:spacing w:val="20"/>
          <w:kern w:val="0"/>
          <w:szCs w:val="21"/>
        </w:rPr>
        <w:t xml:space="preserve"> </w:t>
      </w:r>
      <w:r w:rsidR="00835B46" w:rsidRPr="00FB1079">
        <w:rPr>
          <w:rFonts w:ascii="ＭＳ ゴシック" w:eastAsia="ＭＳ ゴシック" w:hAnsi="ＭＳ ゴシック" w:hint="eastAsia"/>
          <w:spacing w:val="20"/>
          <w:kern w:val="0"/>
          <w:szCs w:val="21"/>
        </w:rPr>
        <w:t>ニーズの反映、新しいニーズの創出</w:t>
      </w:r>
    </w:p>
    <w:p w14:paraId="3B4FA518" w14:textId="0361D6D3" w:rsidR="00AA1B11" w:rsidRPr="00FB1079" w:rsidRDefault="00A45BA1" w:rsidP="0028499D">
      <w:pPr>
        <w:ind w:leftChars="300" w:left="630" w:firstLineChars="100" w:firstLine="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当館</w:t>
      </w:r>
      <w:r w:rsidR="00835B46" w:rsidRPr="00FB1079">
        <w:rPr>
          <w:rFonts w:ascii="ＭＳ ゴシック" w:eastAsia="ＭＳ ゴシック" w:hAnsi="ＭＳ ゴシック" w:hint="eastAsia"/>
          <w:spacing w:val="20"/>
          <w:kern w:val="0"/>
          <w:szCs w:val="21"/>
        </w:rPr>
        <w:t>の</w:t>
      </w:r>
      <w:r w:rsidR="000F1F11">
        <w:rPr>
          <w:rFonts w:ascii="ＭＳ ゴシック" w:eastAsia="ＭＳ ゴシック" w:hAnsi="ＭＳ ゴシック" w:hint="eastAsia"/>
          <w:spacing w:val="20"/>
          <w:kern w:val="0"/>
          <w:szCs w:val="21"/>
        </w:rPr>
        <w:t>様々なお客様</w:t>
      </w:r>
      <w:r w:rsidR="00835B46" w:rsidRPr="00FB1079">
        <w:rPr>
          <w:rFonts w:ascii="ＭＳ ゴシック" w:eastAsia="ＭＳ ゴシック" w:hAnsi="ＭＳ ゴシック" w:hint="eastAsia"/>
          <w:spacing w:val="20"/>
          <w:kern w:val="0"/>
          <w:szCs w:val="21"/>
        </w:rPr>
        <w:t>層を</w:t>
      </w:r>
      <w:r w:rsidR="006870EB" w:rsidRPr="00FB1079">
        <w:rPr>
          <w:rFonts w:ascii="ＭＳ ゴシック" w:eastAsia="ＭＳ ゴシック" w:hAnsi="ＭＳ ゴシック" w:hint="eastAsia"/>
          <w:spacing w:val="20"/>
          <w:kern w:val="0"/>
          <w:szCs w:val="21"/>
        </w:rPr>
        <w:t>把握</w:t>
      </w:r>
      <w:r w:rsidR="00835B46" w:rsidRPr="00FB1079">
        <w:rPr>
          <w:rFonts w:ascii="ＭＳ ゴシック" w:eastAsia="ＭＳ ゴシック" w:hAnsi="ＭＳ ゴシック" w:hint="eastAsia"/>
          <w:spacing w:val="20"/>
          <w:kern w:val="0"/>
          <w:szCs w:val="21"/>
        </w:rPr>
        <w:t>し、</w:t>
      </w:r>
      <w:r w:rsidRPr="00FB1079">
        <w:rPr>
          <w:rFonts w:ascii="ＭＳ ゴシック" w:eastAsia="ＭＳ ゴシック" w:hAnsi="ＭＳ ゴシック" w:hint="eastAsia"/>
          <w:spacing w:val="20"/>
          <w:kern w:val="0"/>
          <w:szCs w:val="21"/>
        </w:rPr>
        <w:t>お客様</w:t>
      </w:r>
      <w:r w:rsidR="00835B46" w:rsidRPr="00FB1079">
        <w:rPr>
          <w:rFonts w:ascii="ＭＳ ゴシック" w:eastAsia="ＭＳ ゴシック" w:hAnsi="ＭＳ ゴシック" w:hint="eastAsia"/>
          <w:spacing w:val="20"/>
          <w:kern w:val="0"/>
          <w:szCs w:val="21"/>
        </w:rPr>
        <w:t>のニーズに沿った</w:t>
      </w:r>
      <w:r w:rsidR="00B72E22" w:rsidRPr="00FB1079">
        <w:rPr>
          <w:rFonts w:ascii="ＭＳ ゴシック" w:eastAsia="ＭＳ ゴシック" w:hAnsi="ＭＳ ゴシック" w:hint="eastAsia"/>
          <w:spacing w:val="20"/>
          <w:kern w:val="0"/>
          <w:szCs w:val="21"/>
        </w:rPr>
        <w:t>商品</w:t>
      </w:r>
      <w:r w:rsidR="00835B46" w:rsidRPr="00FB1079">
        <w:rPr>
          <w:rFonts w:ascii="ＭＳ ゴシック" w:eastAsia="ＭＳ ゴシック" w:hAnsi="ＭＳ ゴシック" w:hint="eastAsia"/>
          <w:spacing w:val="20"/>
          <w:kern w:val="0"/>
          <w:szCs w:val="21"/>
        </w:rPr>
        <w:t>を提供</w:t>
      </w:r>
      <w:r w:rsidR="003A07D0" w:rsidRPr="00FB1079">
        <w:rPr>
          <w:rFonts w:ascii="ＭＳ ゴシック" w:eastAsia="ＭＳ ゴシック" w:hAnsi="ＭＳ ゴシック" w:hint="eastAsia"/>
          <w:spacing w:val="20"/>
          <w:kern w:val="0"/>
          <w:szCs w:val="21"/>
        </w:rPr>
        <w:t>する</w:t>
      </w:r>
      <w:r w:rsidR="00AB366E">
        <w:rPr>
          <w:rFonts w:ascii="ＭＳ ゴシック" w:eastAsia="ＭＳ ゴシック" w:hAnsi="ＭＳ ゴシック" w:hint="eastAsia"/>
          <w:spacing w:val="20"/>
          <w:kern w:val="0"/>
          <w:szCs w:val="21"/>
        </w:rPr>
        <w:t>ために</w:t>
      </w:r>
      <w:r w:rsidR="00932473" w:rsidRPr="00FB1079">
        <w:rPr>
          <w:rFonts w:ascii="ＭＳ ゴシック" w:eastAsia="ＭＳ ゴシック" w:hAnsi="ＭＳ ゴシック" w:hint="eastAsia"/>
          <w:spacing w:val="20"/>
          <w:kern w:val="0"/>
          <w:szCs w:val="21"/>
        </w:rPr>
        <w:t>、</w:t>
      </w:r>
      <w:r w:rsidR="00B72E22" w:rsidRPr="00FB1079">
        <w:rPr>
          <w:rFonts w:ascii="ＭＳ ゴシック" w:eastAsia="ＭＳ ゴシック" w:hAnsi="ＭＳ ゴシック" w:hint="eastAsia"/>
          <w:spacing w:val="20"/>
          <w:kern w:val="0"/>
          <w:szCs w:val="21"/>
        </w:rPr>
        <w:t>商品構成</w:t>
      </w:r>
      <w:r w:rsidR="00835B46" w:rsidRPr="00FB1079">
        <w:rPr>
          <w:rFonts w:ascii="ＭＳ ゴシック" w:eastAsia="ＭＳ ゴシック" w:hAnsi="ＭＳ ゴシック" w:hint="eastAsia"/>
          <w:spacing w:val="20"/>
          <w:kern w:val="0"/>
          <w:szCs w:val="21"/>
        </w:rPr>
        <w:t>や営業時間等の工夫をしてください。</w:t>
      </w:r>
    </w:p>
    <w:p w14:paraId="3D297E33" w14:textId="3EE7555C" w:rsidR="00835B46" w:rsidRPr="00FB1079" w:rsidRDefault="00947B56" w:rsidP="009C16D9">
      <w:pPr>
        <w:ind w:firstLineChars="200" w:firstLine="50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エ</w:t>
      </w:r>
      <w:r w:rsidR="002A28F4" w:rsidRPr="00FB1079">
        <w:rPr>
          <w:rFonts w:ascii="ＭＳ ゴシック" w:eastAsia="ＭＳ ゴシック" w:hAnsi="ＭＳ ゴシック" w:hint="eastAsia"/>
          <w:spacing w:val="20"/>
          <w:kern w:val="0"/>
          <w:szCs w:val="21"/>
        </w:rPr>
        <w:t xml:space="preserve"> </w:t>
      </w:r>
      <w:r w:rsidR="00835B46" w:rsidRPr="00FB1079">
        <w:rPr>
          <w:rFonts w:ascii="ＭＳ ゴシック" w:eastAsia="ＭＳ ゴシック" w:hAnsi="ＭＳ ゴシック" w:hint="eastAsia"/>
          <w:spacing w:val="20"/>
          <w:kern w:val="0"/>
          <w:szCs w:val="21"/>
        </w:rPr>
        <w:t>ホスピタリティの維持向上</w:t>
      </w:r>
    </w:p>
    <w:p w14:paraId="24E08713" w14:textId="34FE4688" w:rsidR="00835B46" w:rsidRPr="00FB1079" w:rsidRDefault="00835B46" w:rsidP="009C16D9">
      <w:pPr>
        <w:ind w:leftChars="300" w:left="630" w:firstLineChars="100" w:firstLine="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店舗に対する要望や意見を把握し、</w:t>
      </w:r>
      <w:r w:rsidR="00A45BA1" w:rsidRPr="00FB1079">
        <w:rPr>
          <w:rFonts w:ascii="ＭＳ ゴシック" w:eastAsia="ＭＳ ゴシック" w:hAnsi="ＭＳ ゴシック" w:hint="eastAsia"/>
          <w:spacing w:val="20"/>
          <w:kern w:val="0"/>
          <w:szCs w:val="21"/>
        </w:rPr>
        <w:t>お客様</w:t>
      </w:r>
      <w:r w:rsidRPr="00FB1079">
        <w:rPr>
          <w:rFonts w:ascii="ＭＳ ゴシック" w:eastAsia="ＭＳ ゴシック" w:hAnsi="ＭＳ ゴシック" w:hint="eastAsia"/>
          <w:spacing w:val="20"/>
          <w:kern w:val="0"/>
          <w:szCs w:val="21"/>
        </w:rPr>
        <w:t>に対してきめ細かい柔軟な対応に努め、常に質の高いサービス、ホスピタリティを発揮してください。オリンピック・パラリンピック</w:t>
      </w:r>
      <w:r w:rsidR="0005289E">
        <w:rPr>
          <w:rFonts w:ascii="ＭＳ ゴシック" w:eastAsia="ＭＳ ゴシック" w:hAnsi="ＭＳ ゴシック" w:hint="eastAsia"/>
          <w:spacing w:val="20"/>
          <w:kern w:val="0"/>
          <w:szCs w:val="21"/>
        </w:rPr>
        <w:t>の</w:t>
      </w:r>
      <w:r w:rsidR="006B2063" w:rsidRPr="00776F7A">
        <w:rPr>
          <w:rFonts w:ascii="ＭＳ ゴシック" w:eastAsia="ＭＳ ゴシック" w:hAnsi="ＭＳ ゴシック" w:hint="eastAsia"/>
          <w:spacing w:val="20"/>
          <w:kern w:val="0"/>
          <w:szCs w:val="21"/>
        </w:rPr>
        <w:t>開催に合わせて</w:t>
      </w:r>
      <w:r w:rsidR="006870EB" w:rsidRPr="00FB1079">
        <w:rPr>
          <w:rFonts w:ascii="ＭＳ ゴシック" w:eastAsia="ＭＳ ゴシック" w:hAnsi="ＭＳ ゴシック" w:hint="eastAsia"/>
          <w:spacing w:val="20"/>
          <w:kern w:val="0"/>
          <w:szCs w:val="21"/>
        </w:rPr>
        <w:t>来館する</w:t>
      </w:r>
      <w:r w:rsidRPr="00FB1079">
        <w:rPr>
          <w:rFonts w:ascii="ＭＳ ゴシック" w:eastAsia="ＭＳ ゴシック" w:hAnsi="ＭＳ ゴシック" w:hint="eastAsia"/>
          <w:spacing w:val="20"/>
          <w:kern w:val="0"/>
          <w:szCs w:val="21"/>
        </w:rPr>
        <w:t>お客様への対応も念頭に、多言語化、バリアフリー化を進め、</w:t>
      </w:r>
      <w:r w:rsidR="00B72E22" w:rsidRPr="00FB1079">
        <w:rPr>
          <w:rFonts w:ascii="ＭＳ ゴシック" w:eastAsia="ＭＳ ゴシック" w:hAnsi="ＭＳ ゴシック" w:hint="eastAsia"/>
          <w:spacing w:val="20"/>
          <w:kern w:val="0"/>
          <w:szCs w:val="21"/>
        </w:rPr>
        <w:t>お子様や</w:t>
      </w:r>
      <w:r w:rsidRPr="00FB1079">
        <w:rPr>
          <w:rFonts w:ascii="ＭＳ ゴシック" w:eastAsia="ＭＳ ゴシック" w:hAnsi="ＭＳ ゴシック" w:hint="eastAsia"/>
          <w:spacing w:val="20"/>
          <w:kern w:val="0"/>
          <w:szCs w:val="21"/>
        </w:rPr>
        <w:t>車椅子のお客様が利用しやすい店内のレイアウトなど、多様なニーズに対応してください。</w:t>
      </w:r>
    </w:p>
    <w:p w14:paraId="648151B2" w14:textId="53B819C6" w:rsidR="00627BA3" w:rsidRPr="00A71314" w:rsidRDefault="00627BA3" w:rsidP="009C16D9">
      <w:pPr>
        <w:ind w:firstLineChars="200" w:firstLine="500"/>
        <w:jc w:val="left"/>
        <w:rPr>
          <w:rFonts w:ascii="ＭＳ ゴシック" w:eastAsia="ＭＳ ゴシック" w:hAnsi="ＭＳ ゴシック"/>
          <w:spacing w:val="20"/>
          <w:kern w:val="0"/>
          <w:szCs w:val="21"/>
        </w:rPr>
      </w:pPr>
      <w:r w:rsidRPr="00A71314">
        <w:rPr>
          <w:rFonts w:ascii="ＭＳ ゴシック" w:eastAsia="ＭＳ ゴシック" w:hAnsi="ＭＳ ゴシック" w:hint="eastAsia"/>
          <w:spacing w:val="20"/>
          <w:kern w:val="0"/>
          <w:szCs w:val="21"/>
        </w:rPr>
        <w:t xml:space="preserve">オ </w:t>
      </w:r>
      <w:r w:rsidR="003D3E44" w:rsidRPr="00A71314">
        <w:rPr>
          <w:rFonts w:ascii="ＭＳ ゴシック" w:eastAsia="ＭＳ ゴシック" w:hAnsi="ＭＳ ゴシック" w:hint="eastAsia"/>
          <w:spacing w:val="20"/>
          <w:kern w:val="0"/>
          <w:szCs w:val="21"/>
        </w:rPr>
        <w:t>オンライン</w:t>
      </w:r>
      <w:r w:rsidRPr="00A71314">
        <w:rPr>
          <w:rFonts w:ascii="ＭＳ ゴシック" w:eastAsia="ＭＳ ゴシック" w:hAnsi="ＭＳ ゴシック" w:hint="eastAsia"/>
          <w:spacing w:val="20"/>
          <w:kern w:val="0"/>
          <w:szCs w:val="21"/>
        </w:rPr>
        <w:t>販売の展開</w:t>
      </w:r>
    </w:p>
    <w:p w14:paraId="5027F527" w14:textId="21149896" w:rsidR="00627BA3" w:rsidRPr="00A71314" w:rsidRDefault="00627BA3" w:rsidP="009C16D9">
      <w:pPr>
        <w:ind w:leftChars="300" w:left="630" w:firstLineChars="100" w:firstLine="250"/>
        <w:rPr>
          <w:rFonts w:ascii="ＭＳ ゴシック" w:eastAsia="ＭＳ ゴシック" w:hAnsi="ＭＳ ゴシック"/>
          <w:spacing w:val="20"/>
          <w:kern w:val="0"/>
          <w:szCs w:val="21"/>
        </w:rPr>
      </w:pPr>
      <w:r w:rsidRPr="00A71314">
        <w:rPr>
          <w:rFonts w:ascii="ＭＳ ゴシック" w:eastAsia="ＭＳ ゴシック" w:hAnsi="ＭＳ ゴシック" w:hint="eastAsia"/>
          <w:spacing w:val="20"/>
          <w:kern w:val="0"/>
          <w:szCs w:val="21"/>
        </w:rPr>
        <w:t>インターネ</w:t>
      </w:r>
      <w:r w:rsidR="00022EF4">
        <w:rPr>
          <w:rFonts w:ascii="ＭＳ ゴシック" w:eastAsia="ＭＳ ゴシック" w:hAnsi="ＭＳ ゴシック" w:hint="eastAsia"/>
          <w:spacing w:val="20"/>
          <w:kern w:val="0"/>
          <w:szCs w:val="21"/>
        </w:rPr>
        <w:t>ッ</w:t>
      </w:r>
      <w:r w:rsidRPr="00A71314">
        <w:rPr>
          <w:rFonts w:ascii="ＭＳ ゴシック" w:eastAsia="ＭＳ ゴシック" w:hAnsi="ＭＳ ゴシック" w:hint="eastAsia"/>
          <w:spacing w:val="20"/>
          <w:kern w:val="0"/>
          <w:szCs w:val="21"/>
        </w:rPr>
        <w:t>ト等を活用し、当館の展覧会図録やオリジナルグッズ、その他商品の通信販売</w:t>
      </w:r>
      <w:r w:rsidR="00112F3C" w:rsidRPr="00A71314">
        <w:rPr>
          <w:rFonts w:ascii="ＭＳ ゴシック" w:eastAsia="ＭＳ ゴシック" w:hAnsi="ＭＳ ゴシック" w:hint="eastAsia"/>
          <w:spacing w:val="20"/>
          <w:kern w:val="0"/>
          <w:szCs w:val="21"/>
        </w:rPr>
        <w:t>プラン</w:t>
      </w:r>
      <w:r w:rsidRPr="00A71314">
        <w:rPr>
          <w:rFonts w:ascii="ＭＳ ゴシック" w:eastAsia="ＭＳ ゴシック" w:hAnsi="ＭＳ ゴシック" w:hint="eastAsia"/>
          <w:spacing w:val="20"/>
          <w:kern w:val="0"/>
          <w:szCs w:val="21"/>
        </w:rPr>
        <w:t>を</w:t>
      </w:r>
      <w:r w:rsidR="00112F3C" w:rsidRPr="00A71314">
        <w:rPr>
          <w:rFonts w:ascii="ＭＳ ゴシック" w:eastAsia="ＭＳ ゴシック" w:hAnsi="ＭＳ ゴシック" w:hint="eastAsia"/>
          <w:spacing w:val="20"/>
          <w:kern w:val="0"/>
          <w:szCs w:val="21"/>
        </w:rPr>
        <w:t>提案して</w:t>
      </w:r>
      <w:r w:rsidR="00DF3BA3" w:rsidRPr="00AB3477">
        <w:rPr>
          <w:rFonts w:ascii="ＭＳ ゴシック" w:eastAsia="ＭＳ ゴシック" w:hAnsi="ＭＳ ゴシック" w:hint="eastAsia"/>
          <w:color w:val="000000" w:themeColor="text1"/>
          <w:spacing w:val="20"/>
          <w:kern w:val="0"/>
          <w:szCs w:val="21"/>
        </w:rPr>
        <w:t>ください</w:t>
      </w:r>
      <w:r w:rsidRPr="00AB3477">
        <w:rPr>
          <w:rFonts w:ascii="ＭＳ ゴシック" w:eastAsia="ＭＳ ゴシック" w:hAnsi="ＭＳ ゴシック" w:hint="eastAsia"/>
          <w:color w:val="000000" w:themeColor="text1"/>
          <w:spacing w:val="20"/>
          <w:kern w:val="0"/>
          <w:szCs w:val="21"/>
        </w:rPr>
        <w:t>。</w:t>
      </w:r>
    </w:p>
    <w:p w14:paraId="2E381447" w14:textId="77777777" w:rsidR="00627BA3" w:rsidRPr="00A71314" w:rsidRDefault="00627BA3" w:rsidP="009C16D9">
      <w:pPr>
        <w:ind w:firstLineChars="200" w:firstLine="500"/>
        <w:jc w:val="left"/>
        <w:rPr>
          <w:rFonts w:ascii="ＭＳ ゴシック" w:eastAsia="ＭＳ ゴシック" w:hAnsi="ＭＳ ゴシック"/>
          <w:spacing w:val="20"/>
          <w:kern w:val="0"/>
          <w:szCs w:val="21"/>
        </w:rPr>
      </w:pPr>
      <w:r w:rsidRPr="00A71314">
        <w:rPr>
          <w:rFonts w:ascii="ＭＳ ゴシック" w:eastAsia="ＭＳ ゴシック" w:hAnsi="ＭＳ ゴシック" w:hint="eastAsia"/>
          <w:spacing w:val="20"/>
          <w:kern w:val="0"/>
          <w:szCs w:val="21"/>
        </w:rPr>
        <w:t>カ</w:t>
      </w:r>
      <w:r w:rsidR="002A28F4" w:rsidRPr="00A71314">
        <w:rPr>
          <w:rFonts w:ascii="ＭＳ ゴシック" w:eastAsia="ＭＳ ゴシック" w:hAnsi="ＭＳ ゴシック" w:hint="eastAsia"/>
          <w:spacing w:val="20"/>
          <w:kern w:val="0"/>
          <w:szCs w:val="21"/>
        </w:rPr>
        <w:t xml:space="preserve"> </w:t>
      </w:r>
      <w:r w:rsidR="00835B46" w:rsidRPr="00A71314">
        <w:rPr>
          <w:rFonts w:ascii="ＭＳ ゴシック" w:eastAsia="ＭＳ ゴシック" w:hAnsi="ＭＳ ゴシック" w:hint="eastAsia"/>
          <w:spacing w:val="20"/>
          <w:kern w:val="0"/>
          <w:szCs w:val="21"/>
        </w:rPr>
        <w:t>ウェブの活用</w:t>
      </w:r>
    </w:p>
    <w:p w14:paraId="48C21B21" w14:textId="1B37EB24" w:rsidR="00627BA3" w:rsidRPr="00A71314" w:rsidRDefault="00835B46" w:rsidP="009C16D9">
      <w:pPr>
        <w:ind w:leftChars="300" w:left="630" w:firstLineChars="100" w:firstLine="250"/>
        <w:jc w:val="left"/>
        <w:rPr>
          <w:rFonts w:ascii="ＭＳ ゴシック" w:eastAsia="ＭＳ ゴシック" w:hAnsi="ＭＳ ゴシック"/>
          <w:spacing w:val="20"/>
          <w:kern w:val="0"/>
          <w:szCs w:val="21"/>
        </w:rPr>
      </w:pPr>
      <w:r w:rsidRPr="00A71314">
        <w:rPr>
          <w:rFonts w:ascii="ＭＳ ゴシック" w:eastAsia="ＭＳ ゴシック" w:hAnsi="ＭＳ ゴシック" w:hint="eastAsia"/>
          <w:spacing w:val="20"/>
          <w:kern w:val="0"/>
          <w:szCs w:val="21"/>
        </w:rPr>
        <w:t>店舗や</w:t>
      </w:r>
      <w:r w:rsidR="008C4024" w:rsidRPr="00A71314">
        <w:rPr>
          <w:rFonts w:ascii="ＭＳ ゴシック" w:eastAsia="ＭＳ ゴシック" w:hAnsi="ＭＳ ゴシック" w:hint="eastAsia"/>
          <w:spacing w:val="20"/>
          <w:kern w:val="0"/>
          <w:szCs w:val="21"/>
        </w:rPr>
        <w:t>商品等</w:t>
      </w:r>
      <w:r w:rsidRPr="00A71314">
        <w:rPr>
          <w:rFonts w:ascii="ＭＳ ゴシック" w:eastAsia="ＭＳ ゴシック" w:hAnsi="ＭＳ ゴシック" w:hint="eastAsia"/>
          <w:spacing w:val="20"/>
          <w:kern w:val="0"/>
          <w:szCs w:val="21"/>
        </w:rPr>
        <w:t>について積極的にウェブを利</w:t>
      </w:r>
      <w:r w:rsidR="009C16D9" w:rsidRPr="000F1F11">
        <w:rPr>
          <w:rFonts w:ascii="ＭＳ ゴシック" w:eastAsia="ＭＳ ゴシック" w:hAnsi="ＭＳ ゴシック" w:hint="eastAsia"/>
          <w:spacing w:val="20"/>
          <w:kern w:val="0"/>
          <w:szCs w:val="21"/>
        </w:rPr>
        <w:t>用</w:t>
      </w:r>
      <w:r w:rsidRPr="00A71314">
        <w:rPr>
          <w:rFonts w:ascii="ＭＳ ゴシック" w:eastAsia="ＭＳ ゴシック" w:hAnsi="ＭＳ ゴシック" w:hint="eastAsia"/>
          <w:spacing w:val="20"/>
          <w:kern w:val="0"/>
          <w:szCs w:val="21"/>
        </w:rPr>
        <w:t>して広報を展開し</w:t>
      </w:r>
      <w:r w:rsidR="003A07D0" w:rsidRPr="00A71314">
        <w:rPr>
          <w:rFonts w:ascii="ＭＳ ゴシック" w:eastAsia="ＭＳ ゴシック" w:hAnsi="ＭＳ ゴシック" w:hint="eastAsia"/>
          <w:spacing w:val="20"/>
          <w:kern w:val="0"/>
          <w:szCs w:val="21"/>
        </w:rPr>
        <w:t>、</w:t>
      </w:r>
      <w:r w:rsidR="00A45BA1" w:rsidRPr="00A71314">
        <w:rPr>
          <w:rFonts w:ascii="ＭＳ ゴシック" w:eastAsia="ＭＳ ゴシック" w:hAnsi="ＭＳ ゴシック" w:hint="eastAsia"/>
          <w:spacing w:val="20"/>
          <w:kern w:val="0"/>
          <w:szCs w:val="21"/>
        </w:rPr>
        <w:t>当館</w:t>
      </w:r>
      <w:r w:rsidR="00627BA3" w:rsidRPr="00A71314">
        <w:rPr>
          <w:rFonts w:ascii="ＭＳ ゴシック" w:eastAsia="ＭＳ ゴシック" w:hAnsi="ＭＳ ゴシック" w:hint="eastAsia"/>
          <w:spacing w:val="20"/>
          <w:kern w:val="0"/>
          <w:szCs w:val="21"/>
        </w:rPr>
        <w:t>の</w:t>
      </w:r>
      <w:r w:rsidR="00944906" w:rsidRPr="00A71314">
        <w:rPr>
          <w:rFonts w:ascii="ＭＳ ゴシック" w:eastAsia="ＭＳ ゴシック" w:hAnsi="ＭＳ ゴシック" w:hint="eastAsia"/>
          <w:spacing w:val="20"/>
          <w:kern w:val="0"/>
          <w:szCs w:val="21"/>
        </w:rPr>
        <w:t xml:space="preserve">　</w:t>
      </w:r>
      <w:r w:rsidRPr="00A71314">
        <w:rPr>
          <w:rFonts w:ascii="ＭＳ ゴシック" w:eastAsia="ＭＳ ゴシック" w:hAnsi="ＭＳ ゴシック" w:hint="eastAsia"/>
          <w:spacing w:val="20"/>
          <w:kern w:val="0"/>
          <w:szCs w:val="21"/>
        </w:rPr>
        <w:t>ウェブサイトとリンクを張るなどして、館の広報とも連携してください。</w:t>
      </w:r>
    </w:p>
    <w:p w14:paraId="008509FF" w14:textId="40C5E81F" w:rsidR="00627BA3" w:rsidRPr="00A71314" w:rsidRDefault="00944906" w:rsidP="009C16D9">
      <w:pPr>
        <w:ind w:firstLineChars="200" w:firstLine="500"/>
        <w:rPr>
          <w:rFonts w:ascii="ＭＳ ゴシック" w:eastAsia="ＭＳ ゴシック" w:hAnsi="ＭＳ ゴシック"/>
          <w:spacing w:val="20"/>
          <w:kern w:val="0"/>
          <w:szCs w:val="21"/>
        </w:rPr>
      </w:pPr>
      <w:r w:rsidRPr="00A71314">
        <w:rPr>
          <w:rFonts w:ascii="ＭＳ ゴシック" w:eastAsia="ＭＳ ゴシック" w:hAnsi="ＭＳ ゴシック" w:hint="eastAsia"/>
          <w:spacing w:val="20"/>
          <w:kern w:val="0"/>
          <w:szCs w:val="21"/>
        </w:rPr>
        <w:t>キ</w:t>
      </w:r>
      <w:r w:rsidR="00627BA3" w:rsidRPr="00A71314">
        <w:rPr>
          <w:rFonts w:ascii="ＭＳ ゴシック" w:eastAsia="ＭＳ ゴシック" w:hAnsi="ＭＳ ゴシック" w:hint="eastAsia"/>
          <w:spacing w:val="20"/>
          <w:kern w:val="0"/>
          <w:szCs w:val="21"/>
        </w:rPr>
        <w:t xml:space="preserve"> </w:t>
      </w:r>
      <w:r w:rsidR="00516C15">
        <w:rPr>
          <w:rFonts w:ascii="ＭＳ ゴシック" w:eastAsia="ＭＳ ゴシック" w:hAnsi="ＭＳ ゴシック" w:hint="eastAsia"/>
          <w:spacing w:val="20"/>
          <w:kern w:val="0"/>
          <w:szCs w:val="21"/>
        </w:rPr>
        <w:t>多言語対応</w:t>
      </w:r>
    </w:p>
    <w:p w14:paraId="0ADD19FC" w14:textId="50B48560" w:rsidR="00627BA3" w:rsidRPr="00776F7A" w:rsidRDefault="00776F7A" w:rsidP="0005289E">
      <w:pPr>
        <w:ind w:leftChars="300" w:left="630" w:firstLineChars="100" w:firstLine="250"/>
        <w:jc w:val="left"/>
        <w:rPr>
          <w:rFonts w:ascii="ＭＳ ゴシック" w:eastAsia="ＭＳ ゴシック" w:hAnsi="ＭＳ ゴシック"/>
          <w:spacing w:val="20"/>
          <w:kern w:val="0"/>
          <w:szCs w:val="21"/>
        </w:rPr>
      </w:pPr>
      <w:r w:rsidRPr="0005289E">
        <w:rPr>
          <w:rFonts w:ascii="ＭＳ ゴシック" w:eastAsia="ＭＳ ゴシック" w:hAnsi="ＭＳ ゴシック" w:hint="eastAsia"/>
          <w:spacing w:val="20"/>
          <w:kern w:val="0"/>
          <w:szCs w:val="21"/>
        </w:rPr>
        <w:t>当館</w:t>
      </w:r>
      <w:r w:rsidRPr="00776F7A">
        <w:rPr>
          <w:rFonts w:ascii="ＭＳ ゴシック" w:eastAsia="ＭＳ ゴシック" w:hAnsi="ＭＳ ゴシック" w:hint="eastAsia"/>
          <w:szCs w:val="21"/>
        </w:rPr>
        <w:t>の多言語対応への状況を踏まえながら、接客スタッフの配置、商品及び店舗ＨＰの表示にご協力ください。少なくとも英語での対応は必須とします。</w:t>
      </w:r>
    </w:p>
    <w:p w14:paraId="5FC41088" w14:textId="75038CF4" w:rsidR="00D34FB2" w:rsidRPr="00FB1079" w:rsidRDefault="008F1CDF" w:rsidP="00D34FB2">
      <w:pPr>
        <w:rPr>
          <w:rFonts w:ascii="ＭＳ ゴシック" w:eastAsia="ＭＳ ゴシック" w:hAnsi="ＭＳ ゴシック"/>
          <w:b/>
          <w:spacing w:val="20"/>
          <w:kern w:val="0"/>
          <w:szCs w:val="21"/>
        </w:rPr>
      </w:pPr>
      <w:r w:rsidRPr="00FB1079">
        <w:rPr>
          <w:rFonts w:ascii="ＭＳ ゴシック" w:eastAsia="ＭＳ ゴシック" w:hAnsi="ＭＳ ゴシック" w:hint="eastAsia"/>
        </w:rPr>
        <w:t>（</w:t>
      </w:r>
      <w:r>
        <w:rPr>
          <w:rFonts w:ascii="ＭＳ ゴシック" w:eastAsia="ＭＳ ゴシック" w:hAnsi="ＭＳ ゴシック" w:hint="eastAsia"/>
        </w:rPr>
        <w:t>２</w:t>
      </w:r>
      <w:r w:rsidRPr="00FB1079">
        <w:rPr>
          <w:rFonts w:ascii="ＭＳ ゴシック" w:eastAsia="ＭＳ ゴシック" w:hAnsi="ＭＳ ゴシック" w:hint="eastAsia"/>
        </w:rPr>
        <w:t>）</w:t>
      </w:r>
      <w:r w:rsidR="00D34FB2" w:rsidRPr="008F1CDF">
        <w:rPr>
          <w:rFonts w:ascii="ＭＳ ゴシック" w:eastAsia="ＭＳ ゴシック" w:hAnsi="ＭＳ ゴシック" w:hint="eastAsia"/>
          <w:spacing w:val="20"/>
          <w:kern w:val="0"/>
          <w:szCs w:val="21"/>
        </w:rPr>
        <w:t>営業条件</w:t>
      </w:r>
    </w:p>
    <w:p w14:paraId="733CCD3C" w14:textId="437BEA0F" w:rsidR="00562A1D" w:rsidRPr="00FB1079" w:rsidRDefault="00562A1D" w:rsidP="00C63750">
      <w:pPr>
        <w:ind w:leftChars="200" w:left="670"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①</w:t>
      </w:r>
      <w:r w:rsidR="00C63750">
        <w:rPr>
          <w:rFonts w:ascii="ＭＳ ゴシック" w:eastAsia="ＭＳ ゴシック" w:hAnsi="ＭＳ ゴシック" w:hint="eastAsia"/>
          <w:spacing w:val="20"/>
          <w:kern w:val="0"/>
          <w:szCs w:val="21"/>
        </w:rPr>
        <w:t xml:space="preserve">　</w:t>
      </w:r>
      <w:r w:rsidRPr="00FB1079">
        <w:rPr>
          <w:rFonts w:ascii="ＭＳ ゴシック" w:eastAsia="ＭＳ ゴシック" w:hAnsi="ＭＳ ゴシック" w:hint="eastAsia"/>
          <w:spacing w:val="20"/>
          <w:kern w:val="0"/>
          <w:szCs w:val="21"/>
        </w:rPr>
        <w:t>原則として、館の開館時間に合わせて営業してください。開館時間は午前</w:t>
      </w:r>
      <w:r w:rsidR="00AD5686" w:rsidRPr="00FB1079">
        <w:rPr>
          <w:rFonts w:ascii="ＭＳ ゴシック" w:eastAsia="ＭＳ ゴシック" w:hAnsi="ＭＳ ゴシック" w:hint="eastAsia"/>
          <w:spacing w:val="20"/>
          <w:kern w:val="0"/>
          <w:szCs w:val="21"/>
        </w:rPr>
        <w:t>１０</w:t>
      </w:r>
      <w:r w:rsidRPr="00FB1079">
        <w:rPr>
          <w:rFonts w:ascii="ＭＳ ゴシック" w:eastAsia="ＭＳ ゴシック" w:hAnsi="ＭＳ ゴシック" w:hint="eastAsia"/>
          <w:spacing w:val="20"/>
          <w:kern w:val="0"/>
          <w:szCs w:val="21"/>
        </w:rPr>
        <w:t>時から午後</w:t>
      </w:r>
      <w:r w:rsidR="00AD5686" w:rsidRPr="00FB1079">
        <w:rPr>
          <w:rFonts w:ascii="ＭＳ ゴシック" w:eastAsia="ＭＳ ゴシック" w:hAnsi="ＭＳ ゴシック" w:hint="eastAsia"/>
          <w:spacing w:val="20"/>
          <w:kern w:val="0"/>
          <w:szCs w:val="21"/>
        </w:rPr>
        <w:t>６</w:t>
      </w:r>
      <w:r w:rsidRPr="00FB1079">
        <w:rPr>
          <w:rFonts w:ascii="ＭＳ ゴシック" w:eastAsia="ＭＳ ゴシック" w:hAnsi="ＭＳ ゴシック" w:hint="eastAsia"/>
          <w:spacing w:val="20"/>
          <w:kern w:val="0"/>
          <w:szCs w:val="21"/>
        </w:rPr>
        <w:t>時です。また、夏季の金曜日や特別なイベント開催時などに夜間開館日を設け、開館時間の延長も行っているため、これにも対応してください。夜間開館日に</w:t>
      </w:r>
      <w:r w:rsidR="007C635E" w:rsidRPr="00FB1079">
        <w:rPr>
          <w:rFonts w:ascii="ＭＳ ゴシック" w:eastAsia="ＭＳ ゴシック" w:hAnsi="ＭＳ ゴシック" w:hint="eastAsia"/>
          <w:spacing w:val="20"/>
          <w:kern w:val="0"/>
          <w:szCs w:val="21"/>
        </w:rPr>
        <w:t>ついて</w:t>
      </w:r>
      <w:r w:rsidRPr="00FB1079">
        <w:rPr>
          <w:rFonts w:ascii="ＭＳ ゴシック" w:eastAsia="ＭＳ ゴシック" w:hAnsi="ＭＳ ゴシック" w:hint="eastAsia"/>
          <w:spacing w:val="20"/>
          <w:kern w:val="0"/>
          <w:szCs w:val="21"/>
        </w:rPr>
        <w:t>は</w:t>
      </w:r>
      <w:r w:rsidR="007C635E" w:rsidRPr="00FB1079">
        <w:rPr>
          <w:rFonts w:ascii="ＭＳ ゴシック" w:eastAsia="ＭＳ ゴシック" w:hAnsi="ＭＳ ゴシック" w:hint="eastAsia"/>
          <w:spacing w:val="20"/>
          <w:kern w:val="0"/>
          <w:szCs w:val="21"/>
        </w:rPr>
        <w:t>当館</w:t>
      </w:r>
      <w:r w:rsidRPr="00FB1079">
        <w:rPr>
          <w:rFonts w:ascii="ＭＳ ゴシック" w:eastAsia="ＭＳ ゴシック" w:hAnsi="ＭＳ ゴシック" w:hint="eastAsia"/>
          <w:spacing w:val="20"/>
          <w:kern w:val="0"/>
          <w:szCs w:val="21"/>
        </w:rPr>
        <w:t>から改めて指定</w:t>
      </w:r>
      <w:r w:rsidR="007C635E" w:rsidRPr="00FB1079">
        <w:rPr>
          <w:rFonts w:ascii="ＭＳ ゴシック" w:eastAsia="ＭＳ ゴシック" w:hAnsi="ＭＳ ゴシック" w:hint="eastAsia"/>
          <w:spacing w:val="20"/>
          <w:kern w:val="0"/>
          <w:szCs w:val="21"/>
        </w:rPr>
        <w:t>し、</w:t>
      </w:r>
      <w:r w:rsidRPr="00FB1079">
        <w:rPr>
          <w:rFonts w:ascii="ＭＳ ゴシック" w:eastAsia="ＭＳ ゴシック" w:hAnsi="ＭＳ ゴシック" w:hint="eastAsia"/>
          <w:spacing w:val="20"/>
          <w:kern w:val="0"/>
          <w:szCs w:val="21"/>
        </w:rPr>
        <w:t>店舗の営業体制については</w:t>
      </w:r>
      <w:r w:rsidR="007C635E" w:rsidRPr="00FB1079">
        <w:rPr>
          <w:rFonts w:ascii="ＭＳ ゴシック" w:eastAsia="ＭＳ ゴシック" w:hAnsi="ＭＳ ゴシック" w:hint="eastAsia"/>
          <w:spacing w:val="20"/>
          <w:kern w:val="0"/>
          <w:szCs w:val="21"/>
        </w:rPr>
        <w:t>当館</w:t>
      </w:r>
      <w:r w:rsidRPr="00FB1079">
        <w:rPr>
          <w:rFonts w:ascii="ＭＳ ゴシック" w:eastAsia="ＭＳ ゴシック" w:hAnsi="ＭＳ ゴシック" w:hint="eastAsia"/>
          <w:spacing w:val="20"/>
          <w:kern w:val="0"/>
          <w:szCs w:val="21"/>
        </w:rPr>
        <w:t>と協議の上対応してください。</w:t>
      </w:r>
    </w:p>
    <w:p w14:paraId="5172B2BC" w14:textId="2718282A" w:rsidR="00AD6004" w:rsidRPr="002B2A5E" w:rsidRDefault="00AD6004" w:rsidP="00C63750">
      <w:pPr>
        <w:ind w:firstLineChars="300" w:firstLine="7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【参考</w:t>
      </w:r>
      <w:r w:rsidRPr="002B2A5E">
        <w:rPr>
          <w:rFonts w:ascii="ＭＳ ゴシック" w:eastAsia="ＭＳ ゴシック" w:hAnsi="ＭＳ ゴシック" w:hint="eastAsia"/>
          <w:spacing w:val="20"/>
          <w:kern w:val="0"/>
          <w:szCs w:val="21"/>
        </w:rPr>
        <w:t>：</w:t>
      </w:r>
      <w:r w:rsidR="00F344E5" w:rsidRPr="002B2A5E">
        <w:rPr>
          <w:rFonts w:ascii="ＭＳ ゴシック" w:eastAsia="ＭＳ ゴシック" w:hAnsi="ＭＳ ゴシック" w:hint="eastAsia"/>
          <w:spacing w:val="20"/>
          <w:kern w:val="0"/>
          <w:szCs w:val="21"/>
        </w:rPr>
        <w:t>平成３１年</w:t>
      </w:r>
      <w:r w:rsidRPr="002B2A5E">
        <w:rPr>
          <w:rFonts w:ascii="ＭＳ ゴシック" w:eastAsia="ＭＳ ゴシック" w:hAnsi="ＭＳ ゴシック" w:hint="eastAsia"/>
          <w:spacing w:val="20"/>
          <w:kern w:val="0"/>
          <w:szCs w:val="21"/>
        </w:rPr>
        <w:t>度夜間開館の実績】</w:t>
      </w:r>
      <w:r w:rsidR="00A71314" w:rsidRPr="002B2A5E">
        <w:rPr>
          <w:rFonts w:ascii="ＭＳ ゴシック" w:eastAsia="ＭＳ ゴシック" w:hAnsi="ＭＳ ゴシック" w:hint="eastAsia"/>
          <w:spacing w:val="20"/>
          <w:kern w:val="0"/>
          <w:szCs w:val="21"/>
        </w:rPr>
        <w:t>※</w:t>
      </w:r>
      <w:r w:rsidR="00C63750" w:rsidRPr="002B2A5E">
        <w:rPr>
          <w:rFonts w:ascii="ＭＳ ゴシック" w:eastAsia="ＭＳ ゴシック" w:hAnsi="ＭＳ ゴシック" w:hint="eastAsia"/>
          <w:spacing w:val="20"/>
          <w:kern w:val="0"/>
          <w:szCs w:val="21"/>
        </w:rPr>
        <w:t>平成２８・２９</w:t>
      </w:r>
      <w:r w:rsidR="00A71314" w:rsidRPr="002B2A5E">
        <w:rPr>
          <w:rFonts w:ascii="ＭＳ ゴシック" w:eastAsia="ＭＳ ゴシック" w:hAnsi="ＭＳ ゴシック" w:hint="eastAsia"/>
          <w:spacing w:val="20"/>
          <w:kern w:val="0"/>
          <w:szCs w:val="21"/>
        </w:rPr>
        <w:t>年度は休館</w:t>
      </w:r>
    </w:p>
    <w:p w14:paraId="383FC245" w14:textId="1C5AC703" w:rsidR="00AD6004" w:rsidRPr="003A36F0" w:rsidRDefault="00AD60D9" w:rsidP="00B268FA">
      <w:pPr>
        <w:ind w:leftChars="400" w:left="840" w:firstLineChars="100" w:firstLine="250"/>
        <w:rPr>
          <w:rFonts w:ascii="ＭＳ ゴシック" w:eastAsia="ＭＳ ゴシック" w:hAnsi="ＭＳ ゴシック"/>
          <w:spacing w:val="20"/>
          <w:kern w:val="0"/>
          <w:szCs w:val="21"/>
        </w:rPr>
      </w:pPr>
      <w:r w:rsidRPr="002B2A5E">
        <w:rPr>
          <w:rFonts w:ascii="ＭＳ ゴシック" w:eastAsia="ＭＳ ゴシック" w:hAnsi="ＭＳ ゴシック" w:hint="eastAsia"/>
          <w:spacing w:val="20"/>
          <w:kern w:val="0"/>
          <w:szCs w:val="21"/>
        </w:rPr>
        <w:t>平成３１年７月～９月</w:t>
      </w:r>
      <w:r w:rsidR="00C63750" w:rsidRPr="003A36F0">
        <w:rPr>
          <w:rFonts w:ascii="ＭＳ ゴシック" w:eastAsia="ＭＳ ゴシック" w:hAnsi="ＭＳ ゴシック" w:hint="eastAsia"/>
          <w:spacing w:val="20"/>
          <w:kern w:val="0"/>
          <w:szCs w:val="21"/>
        </w:rPr>
        <w:t>の毎週金曜日</w:t>
      </w:r>
      <w:r w:rsidR="00AD6004" w:rsidRPr="003A36F0">
        <w:rPr>
          <w:rFonts w:ascii="ＭＳ ゴシック" w:eastAsia="ＭＳ ゴシック" w:hAnsi="ＭＳ ゴシック" w:hint="eastAsia"/>
          <w:spacing w:val="20"/>
          <w:kern w:val="0"/>
          <w:szCs w:val="21"/>
        </w:rPr>
        <w:t>午後</w:t>
      </w:r>
      <w:r w:rsidR="00C63750" w:rsidRPr="003A36F0">
        <w:rPr>
          <w:rFonts w:ascii="ＭＳ ゴシック" w:eastAsia="ＭＳ ゴシック" w:hAnsi="ＭＳ ゴシック" w:hint="eastAsia"/>
          <w:spacing w:val="20"/>
          <w:kern w:val="0"/>
          <w:szCs w:val="21"/>
        </w:rPr>
        <w:t>９時まで（</w:t>
      </w:r>
      <w:r w:rsidR="00AD6004" w:rsidRPr="003A36F0">
        <w:rPr>
          <w:rFonts w:ascii="ＭＳ ゴシック" w:eastAsia="ＭＳ ゴシック" w:hAnsi="ＭＳ ゴシック" w:hint="eastAsia"/>
          <w:spacing w:val="20"/>
          <w:kern w:val="0"/>
          <w:szCs w:val="21"/>
        </w:rPr>
        <w:t>延べ</w:t>
      </w:r>
      <w:r w:rsidR="00C63750" w:rsidRPr="003A36F0">
        <w:rPr>
          <w:rFonts w:ascii="ＭＳ ゴシック" w:eastAsia="ＭＳ ゴシック" w:hAnsi="ＭＳ ゴシック" w:hint="eastAsia"/>
          <w:spacing w:val="20"/>
          <w:kern w:val="0"/>
          <w:szCs w:val="21"/>
        </w:rPr>
        <w:t>１０</w:t>
      </w:r>
      <w:r w:rsidR="00AD6004" w:rsidRPr="003A36F0">
        <w:rPr>
          <w:rFonts w:ascii="ＭＳ ゴシック" w:eastAsia="ＭＳ ゴシック" w:hAnsi="ＭＳ ゴシック" w:hint="eastAsia"/>
          <w:spacing w:val="20"/>
          <w:kern w:val="0"/>
          <w:szCs w:val="21"/>
        </w:rPr>
        <w:t>日間</w:t>
      </w:r>
      <w:r w:rsidR="00C63750" w:rsidRPr="003A36F0">
        <w:rPr>
          <w:rFonts w:ascii="ＭＳ ゴシック" w:eastAsia="ＭＳ ゴシック" w:hAnsi="ＭＳ ゴシック" w:hint="eastAsia"/>
          <w:spacing w:val="20"/>
          <w:kern w:val="0"/>
          <w:szCs w:val="21"/>
        </w:rPr>
        <w:t>）</w:t>
      </w:r>
    </w:p>
    <w:p w14:paraId="534C4C55" w14:textId="1076FC19" w:rsidR="00562A1D" w:rsidRPr="00FB1079" w:rsidRDefault="00562A1D" w:rsidP="00C63750">
      <w:pPr>
        <w:ind w:leftChars="200" w:left="670"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lastRenderedPageBreak/>
        <w:t>②</w:t>
      </w:r>
      <w:r w:rsidR="0029176C" w:rsidRPr="00FB1079">
        <w:rPr>
          <w:rFonts w:ascii="ＭＳ ゴシック" w:eastAsia="ＭＳ ゴシック" w:hAnsi="ＭＳ ゴシック" w:hint="eastAsia"/>
          <w:spacing w:val="20"/>
          <w:kern w:val="0"/>
          <w:szCs w:val="21"/>
        </w:rPr>
        <w:t xml:space="preserve"> </w:t>
      </w:r>
      <w:r w:rsidR="00A77D76" w:rsidRPr="00FB1079">
        <w:rPr>
          <w:rFonts w:ascii="ＭＳ ゴシック" w:eastAsia="ＭＳ ゴシック" w:hAnsi="ＭＳ ゴシック" w:hint="eastAsia"/>
          <w:spacing w:val="20"/>
          <w:kern w:val="0"/>
          <w:szCs w:val="21"/>
        </w:rPr>
        <w:t>特別な事情等で</w:t>
      </w:r>
      <w:r w:rsidRPr="00FB1079">
        <w:rPr>
          <w:rFonts w:ascii="ＭＳ ゴシック" w:eastAsia="ＭＳ ゴシック" w:hAnsi="ＭＳ ゴシック" w:hint="eastAsia"/>
          <w:spacing w:val="20"/>
          <w:kern w:val="0"/>
          <w:szCs w:val="21"/>
        </w:rPr>
        <w:t>、</w:t>
      </w:r>
      <w:r w:rsidR="00A77D76" w:rsidRPr="00FB1079">
        <w:rPr>
          <w:rFonts w:ascii="ＭＳ ゴシック" w:eastAsia="ＭＳ ゴシック" w:hAnsi="ＭＳ ゴシック" w:hint="eastAsia"/>
          <w:spacing w:val="20"/>
          <w:kern w:val="0"/>
          <w:szCs w:val="21"/>
        </w:rPr>
        <w:t>休館日・</w:t>
      </w:r>
      <w:r w:rsidRPr="00FB1079">
        <w:rPr>
          <w:rFonts w:ascii="ＭＳ ゴシック" w:eastAsia="ＭＳ ゴシック" w:hAnsi="ＭＳ ゴシック" w:hint="eastAsia"/>
          <w:spacing w:val="20"/>
          <w:kern w:val="0"/>
          <w:szCs w:val="21"/>
        </w:rPr>
        <w:t>開館時間外の営業を希望する場合には、事前に計画書を提出して</w:t>
      </w:r>
      <w:r w:rsidR="007C635E" w:rsidRPr="00FB1079">
        <w:rPr>
          <w:rFonts w:ascii="ＭＳ ゴシック" w:eastAsia="ＭＳ ゴシック" w:hAnsi="ＭＳ ゴシック" w:hint="eastAsia"/>
          <w:spacing w:val="20"/>
          <w:kern w:val="0"/>
          <w:szCs w:val="21"/>
        </w:rPr>
        <w:t>当館</w:t>
      </w:r>
      <w:r w:rsidRPr="00FB1079">
        <w:rPr>
          <w:rFonts w:ascii="ＭＳ ゴシック" w:eastAsia="ＭＳ ゴシック" w:hAnsi="ＭＳ ゴシック" w:hint="eastAsia"/>
          <w:spacing w:val="20"/>
          <w:kern w:val="0"/>
          <w:szCs w:val="21"/>
        </w:rPr>
        <w:t>の承認を得てください。</w:t>
      </w:r>
    </w:p>
    <w:p w14:paraId="466961BB" w14:textId="5BF8CDB4" w:rsidR="00A4636E" w:rsidRPr="00A71314" w:rsidRDefault="003A36F0" w:rsidP="00C63750">
      <w:pPr>
        <w:ind w:leftChars="200" w:left="670" w:hangingChars="100" w:hanging="250"/>
        <w:rPr>
          <w:rFonts w:ascii="ＭＳ ゴシック" w:eastAsia="ＭＳ ゴシック" w:hAnsi="ＭＳ ゴシック"/>
          <w:spacing w:val="20"/>
          <w:kern w:val="0"/>
          <w:szCs w:val="21"/>
        </w:rPr>
      </w:pPr>
      <w:r>
        <w:rPr>
          <w:rFonts w:ascii="ＭＳ ゴシック" w:eastAsia="ＭＳ ゴシック" w:hAnsi="ＭＳ ゴシック" w:hint="eastAsia"/>
          <w:spacing w:val="20"/>
          <w:kern w:val="0"/>
          <w:szCs w:val="21"/>
        </w:rPr>
        <w:t>③</w:t>
      </w:r>
      <w:r w:rsidR="00562A1D" w:rsidRPr="00A71314">
        <w:rPr>
          <w:rFonts w:ascii="ＭＳ ゴシック" w:eastAsia="ＭＳ ゴシック" w:hAnsi="ＭＳ ゴシック" w:hint="eastAsia"/>
          <w:spacing w:val="20"/>
          <w:kern w:val="0"/>
          <w:szCs w:val="21"/>
        </w:rPr>
        <w:t xml:space="preserve">　</w:t>
      </w:r>
      <w:r w:rsidR="00112F3C" w:rsidRPr="00A71314">
        <w:rPr>
          <w:rFonts w:ascii="ＭＳ ゴシック" w:eastAsia="ＭＳ ゴシック" w:hAnsi="ＭＳ ゴシック" w:hint="eastAsia"/>
          <w:spacing w:val="20"/>
          <w:kern w:val="0"/>
          <w:szCs w:val="21"/>
        </w:rPr>
        <w:t>お客様の利便性向上のため、</w:t>
      </w:r>
      <w:r w:rsidR="00562A1D" w:rsidRPr="00A71314">
        <w:rPr>
          <w:rFonts w:ascii="ＭＳ ゴシック" w:eastAsia="ＭＳ ゴシック" w:hAnsi="ＭＳ ゴシック" w:hint="eastAsia"/>
          <w:spacing w:val="20"/>
          <w:kern w:val="0"/>
          <w:szCs w:val="21"/>
        </w:rPr>
        <w:t>クレジットカード</w:t>
      </w:r>
      <w:r w:rsidR="00104FB2">
        <w:rPr>
          <w:rFonts w:ascii="ＭＳ ゴシック" w:eastAsia="ＭＳ ゴシック" w:hAnsi="ＭＳ ゴシック" w:hint="eastAsia"/>
          <w:spacing w:val="20"/>
          <w:kern w:val="0"/>
          <w:szCs w:val="21"/>
        </w:rPr>
        <w:t>、</w:t>
      </w:r>
      <w:r w:rsidR="00562A1D" w:rsidRPr="00A71314">
        <w:rPr>
          <w:rFonts w:ascii="ＭＳ ゴシック" w:eastAsia="ＭＳ ゴシック" w:hAnsi="ＭＳ ゴシック" w:hint="eastAsia"/>
          <w:spacing w:val="20"/>
          <w:kern w:val="0"/>
          <w:szCs w:val="21"/>
        </w:rPr>
        <w:t>電子マネー</w:t>
      </w:r>
      <w:r w:rsidR="00104FB2">
        <w:rPr>
          <w:rFonts w:ascii="ＭＳ ゴシック" w:eastAsia="ＭＳ ゴシック" w:hAnsi="ＭＳ ゴシック" w:hint="eastAsia"/>
          <w:spacing w:val="20"/>
          <w:kern w:val="0"/>
          <w:szCs w:val="21"/>
        </w:rPr>
        <w:t>及びＱＲコード</w:t>
      </w:r>
      <w:r w:rsidR="009B6989">
        <w:rPr>
          <w:rFonts w:ascii="ＭＳ ゴシック" w:eastAsia="ＭＳ ゴシック" w:hAnsi="ＭＳ ゴシック" w:hint="eastAsia"/>
          <w:spacing w:val="20"/>
          <w:kern w:val="0"/>
          <w:szCs w:val="21"/>
        </w:rPr>
        <w:t>等</w:t>
      </w:r>
      <w:r w:rsidR="00562A1D" w:rsidRPr="00A71314">
        <w:rPr>
          <w:rFonts w:ascii="ＭＳ ゴシック" w:eastAsia="ＭＳ ゴシック" w:hAnsi="ＭＳ ゴシック" w:hint="eastAsia"/>
          <w:spacing w:val="20"/>
          <w:kern w:val="0"/>
          <w:szCs w:val="21"/>
        </w:rPr>
        <w:t>による支払いに対応してください。</w:t>
      </w:r>
    </w:p>
    <w:p w14:paraId="08D7E80B" w14:textId="0CC9AA2E" w:rsidR="00562A1D" w:rsidRPr="00FB1079" w:rsidRDefault="003A36F0" w:rsidP="00C63750">
      <w:pPr>
        <w:ind w:leftChars="200" w:left="670" w:hangingChars="100" w:hanging="250"/>
        <w:rPr>
          <w:rFonts w:ascii="ＭＳ ゴシック" w:eastAsia="ＭＳ ゴシック" w:hAnsi="ＭＳ ゴシック"/>
          <w:spacing w:val="20"/>
          <w:kern w:val="0"/>
          <w:szCs w:val="21"/>
        </w:rPr>
      </w:pPr>
      <w:r>
        <w:rPr>
          <w:rFonts w:ascii="ＭＳ ゴシック" w:eastAsia="ＭＳ ゴシック" w:hAnsi="ＭＳ ゴシック" w:hint="eastAsia"/>
          <w:spacing w:val="20"/>
          <w:kern w:val="0"/>
          <w:szCs w:val="21"/>
        </w:rPr>
        <w:t>④</w:t>
      </w:r>
      <w:r w:rsidR="00562A1D" w:rsidRPr="00FB1079">
        <w:rPr>
          <w:rFonts w:ascii="ＭＳ ゴシック" w:eastAsia="ＭＳ ゴシック" w:hAnsi="ＭＳ ゴシック" w:hint="eastAsia"/>
          <w:spacing w:val="20"/>
          <w:kern w:val="0"/>
          <w:szCs w:val="21"/>
        </w:rPr>
        <w:t xml:space="preserve">　東京都歴史文化財団</w:t>
      </w:r>
      <w:r w:rsidR="00D273B0" w:rsidRPr="00FB1079">
        <w:rPr>
          <w:rFonts w:ascii="ＭＳ ゴシック" w:eastAsia="ＭＳ ゴシック" w:hAnsi="ＭＳ ゴシック" w:hint="eastAsia"/>
          <w:spacing w:val="20"/>
          <w:kern w:val="0"/>
          <w:szCs w:val="21"/>
        </w:rPr>
        <w:t>職員</w:t>
      </w:r>
      <w:r w:rsidR="00516C15">
        <w:rPr>
          <w:rFonts w:ascii="ＭＳ ゴシック" w:eastAsia="ＭＳ ゴシック" w:hAnsi="ＭＳ ゴシック" w:hint="eastAsia"/>
          <w:spacing w:val="20"/>
          <w:kern w:val="0"/>
          <w:szCs w:val="21"/>
        </w:rPr>
        <w:t>及び東京都歴史文化財団内</w:t>
      </w:r>
      <w:r w:rsidR="00562A1D" w:rsidRPr="00FB1079">
        <w:rPr>
          <w:rFonts w:ascii="ＭＳ ゴシック" w:eastAsia="ＭＳ ゴシック" w:hAnsi="ＭＳ ゴシック" w:hint="eastAsia"/>
          <w:spacing w:val="20"/>
          <w:kern w:val="0"/>
          <w:szCs w:val="21"/>
        </w:rPr>
        <w:t>各館の友の会</w:t>
      </w:r>
      <w:r w:rsidR="00C63750" w:rsidRPr="00F03FC0">
        <w:rPr>
          <w:rFonts w:ascii="ＭＳ ゴシック" w:eastAsia="ＭＳ ゴシック" w:hAnsi="ＭＳ ゴシック" w:hint="eastAsia"/>
          <w:spacing w:val="20"/>
          <w:kern w:val="0"/>
          <w:szCs w:val="21"/>
        </w:rPr>
        <w:t>会員</w:t>
      </w:r>
      <w:r w:rsidR="00A71314" w:rsidRPr="00F03FC0">
        <w:rPr>
          <w:rFonts w:ascii="ＭＳ ゴシック" w:eastAsia="ＭＳ ゴシック" w:hAnsi="ＭＳ ゴシック" w:hint="eastAsia"/>
          <w:spacing w:val="20"/>
          <w:kern w:val="0"/>
          <w:szCs w:val="21"/>
        </w:rPr>
        <w:t>等</w:t>
      </w:r>
      <w:r w:rsidR="00516C15">
        <w:rPr>
          <w:rFonts w:ascii="ＭＳ ゴシック" w:eastAsia="ＭＳ ゴシック" w:hAnsi="ＭＳ ゴシック" w:hint="eastAsia"/>
          <w:spacing w:val="20"/>
          <w:kern w:val="0"/>
          <w:szCs w:val="21"/>
        </w:rPr>
        <w:t>への</w:t>
      </w:r>
      <w:r w:rsidR="00562A1D" w:rsidRPr="00FB1079">
        <w:rPr>
          <w:rFonts w:ascii="ＭＳ ゴシック" w:eastAsia="ＭＳ ゴシック" w:hAnsi="ＭＳ ゴシック" w:hint="eastAsia"/>
          <w:spacing w:val="20"/>
          <w:kern w:val="0"/>
          <w:szCs w:val="21"/>
        </w:rPr>
        <w:t>割引</w:t>
      </w:r>
      <w:r w:rsidR="00516C15">
        <w:rPr>
          <w:rFonts w:ascii="ＭＳ ゴシック" w:eastAsia="ＭＳ ゴシック" w:hAnsi="ＭＳ ゴシック" w:hint="eastAsia"/>
          <w:spacing w:val="20"/>
          <w:kern w:val="0"/>
          <w:szCs w:val="21"/>
        </w:rPr>
        <w:t>に</w:t>
      </w:r>
      <w:r w:rsidR="00562A1D" w:rsidRPr="00FB1079">
        <w:rPr>
          <w:rFonts w:ascii="ＭＳ ゴシック" w:eastAsia="ＭＳ ゴシック" w:hAnsi="ＭＳ ゴシック" w:hint="eastAsia"/>
          <w:spacing w:val="20"/>
          <w:kern w:val="0"/>
          <w:szCs w:val="21"/>
        </w:rPr>
        <w:t>対応してください。</w:t>
      </w:r>
    </w:p>
    <w:p w14:paraId="03384F87" w14:textId="7DFFAF83" w:rsidR="00562A1D" w:rsidRPr="00FB1079" w:rsidRDefault="003A36F0" w:rsidP="00C63750">
      <w:pPr>
        <w:ind w:leftChars="200" w:left="670" w:hangingChars="100" w:hanging="250"/>
        <w:rPr>
          <w:rFonts w:ascii="ＭＳ ゴシック" w:eastAsia="ＭＳ ゴシック" w:hAnsi="ＭＳ ゴシック"/>
          <w:spacing w:val="20"/>
          <w:kern w:val="0"/>
          <w:szCs w:val="21"/>
        </w:rPr>
      </w:pPr>
      <w:r>
        <w:rPr>
          <w:rFonts w:ascii="ＭＳ ゴシック" w:eastAsia="ＭＳ ゴシック" w:hAnsi="ＭＳ ゴシック" w:hint="eastAsia"/>
          <w:spacing w:val="20"/>
          <w:kern w:val="0"/>
          <w:szCs w:val="21"/>
        </w:rPr>
        <w:t>⑤</w:t>
      </w:r>
      <w:r w:rsidR="00562A1D" w:rsidRPr="00FB1079">
        <w:rPr>
          <w:rFonts w:ascii="ＭＳ ゴシック" w:eastAsia="ＭＳ ゴシック" w:hAnsi="ＭＳ ゴシック" w:hint="eastAsia"/>
          <w:spacing w:val="20"/>
          <w:kern w:val="0"/>
          <w:szCs w:val="21"/>
        </w:rPr>
        <w:t xml:space="preserve">　</w:t>
      </w:r>
      <w:r w:rsidR="000D7F50" w:rsidRPr="00FB1079">
        <w:rPr>
          <w:rFonts w:ascii="ＭＳ ゴシック" w:eastAsia="ＭＳ ゴシック" w:hAnsi="ＭＳ ゴシック" w:hint="eastAsia"/>
          <w:spacing w:val="20"/>
          <w:kern w:val="0"/>
          <w:szCs w:val="21"/>
        </w:rPr>
        <w:t>当館</w:t>
      </w:r>
      <w:r w:rsidR="00562A1D" w:rsidRPr="00FB1079">
        <w:rPr>
          <w:rFonts w:ascii="ＭＳ ゴシック" w:eastAsia="ＭＳ ゴシック" w:hAnsi="ＭＳ ゴシック" w:hint="eastAsia"/>
          <w:spacing w:val="20"/>
          <w:kern w:val="0"/>
          <w:szCs w:val="21"/>
        </w:rPr>
        <w:t>の安全管理上必要な業務（防災訓練、テロ対策訓練等）に、参加協力してください。</w:t>
      </w:r>
    </w:p>
    <w:p w14:paraId="52E1D0F7" w14:textId="26115D1C" w:rsidR="00692AF4" w:rsidRPr="00FB1079" w:rsidRDefault="003A36F0" w:rsidP="00C63750">
      <w:pPr>
        <w:ind w:leftChars="200" w:left="670" w:hangingChars="100" w:hanging="250"/>
        <w:rPr>
          <w:rFonts w:ascii="ＭＳ ゴシック" w:eastAsia="ＭＳ ゴシック" w:hAnsi="ＭＳ ゴシック"/>
          <w:spacing w:val="20"/>
          <w:kern w:val="0"/>
          <w:szCs w:val="21"/>
        </w:rPr>
      </w:pPr>
      <w:r>
        <w:rPr>
          <w:rFonts w:ascii="ＭＳ ゴシック" w:eastAsia="ＭＳ ゴシック" w:hAnsi="ＭＳ ゴシック" w:hint="eastAsia"/>
          <w:spacing w:val="20"/>
          <w:kern w:val="0"/>
          <w:szCs w:val="21"/>
        </w:rPr>
        <w:t>⑥</w:t>
      </w:r>
      <w:r w:rsidR="00F01FC4" w:rsidRPr="00FB1079">
        <w:rPr>
          <w:rFonts w:ascii="ＭＳ ゴシック" w:eastAsia="ＭＳ ゴシック" w:hAnsi="ＭＳ ゴシック" w:hint="eastAsia"/>
          <w:spacing w:val="20"/>
          <w:kern w:val="0"/>
          <w:szCs w:val="21"/>
        </w:rPr>
        <w:t xml:space="preserve">　</w:t>
      </w:r>
      <w:r w:rsidR="00A4636E" w:rsidRPr="00FB1079">
        <w:rPr>
          <w:rFonts w:ascii="ＭＳ ゴシック" w:eastAsia="ＭＳ ゴシック" w:hAnsi="ＭＳ ゴシック" w:hint="eastAsia"/>
          <w:spacing w:val="20"/>
          <w:kern w:val="0"/>
          <w:szCs w:val="21"/>
        </w:rPr>
        <w:t>毎月の連絡会議に出席してください</w:t>
      </w:r>
      <w:r w:rsidR="00AB3477">
        <w:rPr>
          <w:rFonts w:ascii="ＭＳ ゴシック" w:eastAsia="ＭＳ ゴシック" w:hAnsi="ＭＳ ゴシック" w:hint="eastAsia"/>
          <w:spacing w:val="20"/>
          <w:kern w:val="0"/>
          <w:szCs w:val="21"/>
        </w:rPr>
        <w:t>。</w:t>
      </w:r>
    </w:p>
    <w:p w14:paraId="2246B1F3" w14:textId="78C15144" w:rsidR="00CE1FCA" w:rsidRPr="00FB1079" w:rsidRDefault="003A36F0" w:rsidP="000D266F">
      <w:pPr>
        <w:ind w:leftChars="200" w:left="670" w:hangingChars="100" w:hanging="250"/>
        <w:rPr>
          <w:rFonts w:ascii="ＭＳ ゴシック" w:eastAsia="ＭＳ ゴシック" w:hAnsi="ＭＳ ゴシック"/>
          <w:spacing w:val="20"/>
          <w:kern w:val="0"/>
          <w:szCs w:val="21"/>
        </w:rPr>
      </w:pPr>
      <w:r>
        <w:rPr>
          <w:rFonts w:ascii="ＭＳ ゴシック" w:eastAsia="ＭＳ ゴシック" w:hAnsi="ＭＳ ゴシック" w:hint="eastAsia"/>
          <w:spacing w:val="20"/>
          <w:kern w:val="0"/>
          <w:szCs w:val="21"/>
        </w:rPr>
        <w:t xml:space="preserve">⑦　</w:t>
      </w:r>
      <w:r w:rsidR="00CE1FCA" w:rsidRPr="00FB1079">
        <w:rPr>
          <w:rFonts w:ascii="ＭＳ ゴシック" w:eastAsia="ＭＳ ゴシック" w:hAnsi="ＭＳ ゴシック" w:hint="eastAsia"/>
          <w:spacing w:val="20"/>
          <w:kern w:val="0"/>
          <w:szCs w:val="21"/>
        </w:rPr>
        <w:t>美術館の雰囲気との統一感を持たせるため</w:t>
      </w:r>
      <w:r w:rsidR="00CE1FCA" w:rsidRPr="001A2ECC">
        <w:rPr>
          <w:rFonts w:ascii="ＭＳ ゴシック" w:eastAsia="ＭＳ ゴシック" w:hAnsi="ＭＳ ゴシック" w:hint="eastAsia"/>
          <w:color w:val="FF0000"/>
          <w:spacing w:val="20"/>
          <w:kern w:val="0"/>
          <w:szCs w:val="21"/>
        </w:rPr>
        <w:t>、</w:t>
      </w:r>
      <w:r w:rsidR="00CE1FCA" w:rsidRPr="00FB1079">
        <w:rPr>
          <w:rFonts w:ascii="ＭＳ ゴシック" w:eastAsia="ＭＳ ゴシック" w:hAnsi="ＭＳ ゴシック" w:hint="eastAsia"/>
          <w:spacing w:val="20"/>
          <w:kern w:val="0"/>
          <w:szCs w:val="21"/>
        </w:rPr>
        <w:t>カウンター、陳列棚等の什器の一</w:t>
      </w:r>
      <w:r w:rsidR="008E54F2">
        <w:rPr>
          <w:rFonts w:ascii="ＭＳ ゴシック" w:eastAsia="ＭＳ ゴシック" w:hAnsi="ＭＳ ゴシック" w:hint="eastAsia"/>
          <w:spacing w:val="20"/>
          <w:kern w:val="0"/>
          <w:szCs w:val="21"/>
        </w:rPr>
        <w:t>部</w:t>
      </w:r>
      <w:r w:rsidR="00516C15">
        <w:rPr>
          <w:rFonts w:ascii="ＭＳ ゴシック" w:eastAsia="ＭＳ ゴシック" w:hAnsi="ＭＳ ゴシック" w:hint="eastAsia"/>
          <w:spacing w:val="20"/>
          <w:kern w:val="0"/>
          <w:szCs w:val="21"/>
        </w:rPr>
        <w:t>を</w:t>
      </w:r>
      <w:r w:rsidR="00683A2C">
        <w:rPr>
          <w:rFonts w:ascii="ＭＳ ゴシック" w:eastAsia="ＭＳ ゴシック" w:hAnsi="ＭＳ ゴシック" w:hint="eastAsia"/>
          <w:spacing w:val="20"/>
          <w:kern w:val="0"/>
          <w:szCs w:val="21"/>
        </w:rPr>
        <w:t>当館</w:t>
      </w:r>
      <w:r w:rsidR="00CE1FCA" w:rsidRPr="00FB1079">
        <w:rPr>
          <w:rFonts w:ascii="ＭＳ ゴシック" w:eastAsia="ＭＳ ゴシック" w:hAnsi="ＭＳ ゴシック" w:hint="eastAsia"/>
          <w:spacing w:val="20"/>
          <w:kern w:val="0"/>
          <w:szCs w:val="21"/>
        </w:rPr>
        <w:t>で用意させて頂い</w:t>
      </w:r>
      <w:r w:rsidR="00683A2C">
        <w:rPr>
          <w:rFonts w:ascii="ＭＳ ゴシック" w:eastAsia="ＭＳ ゴシック" w:hAnsi="ＭＳ ゴシック" w:hint="eastAsia"/>
          <w:spacing w:val="20"/>
          <w:kern w:val="0"/>
          <w:szCs w:val="21"/>
        </w:rPr>
        <w:t>ております。必要であれば、当館用意の</w:t>
      </w:r>
      <w:r w:rsidR="00CE1FCA" w:rsidRPr="00FB1079">
        <w:rPr>
          <w:rFonts w:ascii="ＭＳ ゴシック" w:eastAsia="ＭＳ ゴシック" w:hAnsi="ＭＳ ゴシック" w:hint="eastAsia"/>
          <w:spacing w:val="20"/>
          <w:kern w:val="0"/>
          <w:szCs w:val="21"/>
        </w:rPr>
        <w:t>備品</w:t>
      </w:r>
      <w:r w:rsidR="00683A2C">
        <w:rPr>
          <w:rFonts w:ascii="ＭＳ ゴシック" w:eastAsia="ＭＳ ゴシック" w:hAnsi="ＭＳ ゴシック" w:hint="eastAsia"/>
          <w:spacing w:val="20"/>
          <w:kern w:val="0"/>
          <w:szCs w:val="21"/>
        </w:rPr>
        <w:t>等</w:t>
      </w:r>
      <w:r w:rsidR="00CE1FCA" w:rsidRPr="00FB1079">
        <w:rPr>
          <w:rFonts w:ascii="ＭＳ ゴシック" w:eastAsia="ＭＳ ゴシック" w:hAnsi="ＭＳ ゴシック" w:hint="eastAsia"/>
          <w:spacing w:val="20"/>
          <w:kern w:val="0"/>
          <w:szCs w:val="21"/>
        </w:rPr>
        <w:t>を無償貸与させて頂きます。</w:t>
      </w:r>
    </w:p>
    <w:p w14:paraId="2F2B44ED" w14:textId="4CA87F8B" w:rsidR="00B268FA" w:rsidRDefault="00B268FA" w:rsidP="00B268FA">
      <w:pPr>
        <w:rPr>
          <w:rFonts w:ascii="ＭＳ ゴシック" w:eastAsia="ＭＳ ゴシック" w:hAnsi="ＭＳ ゴシック"/>
          <w:spacing w:val="20"/>
          <w:kern w:val="0"/>
          <w:szCs w:val="21"/>
        </w:rPr>
      </w:pPr>
      <w:r w:rsidRPr="00FB1079">
        <w:rPr>
          <w:rFonts w:ascii="ＭＳ ゴシック" w:eastAsia="ＭＳ ゴシック" w:hAnsi="ＭＳ ゴシック" w:hint="eastAsia"/>
        </w:rPr>
        <w:t>（</w:t>
      </w:r>
      <w:r>
        <w:rPr>
          <w:rFonts w:ascii="ＭＳ ゴシック" w:eastAsia="ＭＳ ゴシック" w:hAnsi="ＭＳ ゴシック" w:hint="eastAsia"/>
        </w:rPr>
        <w:t>３</w:t>
      </w:r>
      <w:r w:rsidRPr="00FB1079">
        <w:rPr>
          <w:rFonts w:ascii="ＭＳ ゴシック" w:eastAsia="ＭＳ ゴシック" w:hAnsi="ＭＳ ゴシック" w:hint="eastAsia"/>
        </w:rPr>
        <w:t>）</w:t>
      </w:r>
      <w:r w:rsidR="003A07D0" w:rsidRPr="00C63750">
        <w:rPr>
          <w:rFonts w:ascii="ＭＳ ゴシック" w:eastAsia="ＭＳ ゴシック" w:hAnsi="ＭＳ ゴシック" w:hint="eastAsia"/>
          <w:spacing w:val="20"/>
          <w:kern w:val="0"/>
          <w:szCs w:val="21"/>
        </w:rPr>
        <w:t>契約条件</w:t>
      </w:r>
    </w:p>
    <w:p w14:paraId="0D60E993" w14:textId="63BD1C81" w:rsidR="00E90C07" w:rsidRPr="00FB1079" w:rsidRDefault="00E90C07" w:rsidP="00B268FA">
      <w:pPr>
        <w:ind w:leftChars="150" w:left="315" w:firstLineChars="100" w:firstLine="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東京都</w:t>
      </w:r>
      <w:r w:rsidR="00373639" w:rsidRPr="00FB1079">
        <w:rPr>
          <w:rFonts w:ascii="ＭＳ ゴシック" w:eastAsia="ＭＳ ゴシック" w:hAnsi="ＭＳ ゴシック" w:hint="eastAsia"/>
          <w:spacing w:val="20"/>
          <w:kern w:val="0"/>
          <w:szCs w:val="21"/>
        </w:rPr>
        <w:t>現代美術館</w:t>
      </w:r>
      <w:r w:rsidRPr="00FB1079">
        <w:rPr>
          <w:rFonts w:ascii="ＭＳ ゴシック" w:eastAsia="ＭＳ ゴシック" w:hAnsi="ＭＳ ゴシック" w:hint="eastAsia"/>
          <w:spacing w:val="20"/>
          <w:kern w:val="0"/>
          <w:szCs w:val="21"/>
        </w:rPr>
        <w:t>（公益財団法人東京都歴史文化財団）と営業を希望する者（以下「受託者」という。）との間で、業務委託契約を締結します。</w:t>
      </w:r>
    </w:p>
    <w:p w14:paraId="066A6535" w14:textId="74166DAD" w:rsidR="00E90C07" w:rsidRPr="00AC60B4" w:rsidRDefault="00AC60B4" w:rsidP="00AC60B4">
      <w:pPr>
        <w:ind w:leftChars="200" w:left="670" w:hangingChars="100" w:hanging="250"/>
        <w:rPr>
          <w:rFonts w:ascii="ＭＳ ゴシック" w:eastAsia="ＭＳ ゴシック" w:hAnsi="ＭＳ ゴシック"/>
          <w:spacing w:val="20"/>
          <w:kern w:val="0"/>
          <w:szCs w:val="21"/>
        </w:rPr>
      </w:pPr>
      <w:r>
        <w:rPr>
          <w:rFonts w:ascii="ＭＳ ゴシック" w:eastAsia="ＭＳ ゴシック" w:hAnsi="ＭＳ ゴシック" w:hint="eastAsia"/>
          <w:spacing w:val="20"/>
          <w:kern w:val="0"/>
          <w:szCs w:val="21"/>
        </w:rPr>
        <w:t>①</w:t>
      </w:r>
      <w:r w:rsidR="00835B46" w:rsidRPr="00AC60B4">
        <w:rPr>
          <w:rFonts w:ascii="ＭＳ ゴシック" w:eastAsia="ＭＳ ゴシック" w:hAnsi="ＭＳ ゴシック" w:hint="eastAsia"/>
          <w:spacing w:val="20"/>
          <w:kern w:val="0"/>
          <w:szCs w:val="21"/>
        </w:rPr>
        <w:t xml:space="preserve">　</w:t>
      </w:r>
      <w:r w:rsidR="00E90C07" w:rsidRPr="00AC60B4">
        <w:rPr>
          <w:rFonts w:ascii="ＭＳ ゴシック" w:eastAsia="ＭＳ ゴシック" w:hAnsi="ＭＳ ゴシック" w:hint="eastAsia"/>
          <w:spacing w:val="20"/>
          <w:kern w:val="0"/>
          <w:szCs w:val="21"/>
        </w:rPr>
        <w:t>契約期間</w:t>
      </w:r>
    </w:p>
    <w:p w14:paraId="5F5D0DEF" w14:textId="17C89F6E" w:rsidR="00AD60D9" w:rsidRPr="002B2A5E" w:rsidRDefault="00AD60D9" w:rsidP="00AD60D9">
      <w:pPr>
        <w:ind w:leftChars="300" w:left="630" w:firstLineChars="100" w:firstLine="250"/>
        <w:rPr>
          <w:rFonts w:ascii="ＭＳ ゴシック" w:eastAsia="ＭＳ ゴシック" w:hAnsi="ＭＳ ゴシック"/>
          <w:spacing w:val="20"/>
          <w:kern w:val="0"/>
          <w:szCs w:val="21"/>
        </w:rPr>
      </w:pPr>
      <w:r w:rsidRPr="002B2A5E">
        <w:rPr>
          <w:rFonts w:ascii="ＭＳ ゴシック" w:eastAsia="ＭＳ ゴシック" w:hAnsi="ＭＳ ゴシック" w:hint="eastAsia"/>
          <w:spacing w:val="20"/>
          <w:kern w:val="0"/>
          <w:szCs w:val="21"/>
        </w:rPr>
        <w:t>令和３年４月１日から令和６年３月３１日までの３年間です。</w:t>
      </w:r>
    </w:p>
    <w:p w14:paraId="0FEC71AE" w14:textId="53A76464" w:rsidR="00AD60D9" w:rsidRPr="002B2A5E" w:rsidRDefault="00AD60D9" w:rsidP="00AD60D9">
      <w:pPr>
        <w:ind w:leftChars="300" w:left="630" w:firstLineChars="100" w:firstLine="250"/>
        <w:rPr>
          <w:rFonts w:ascii="ＭＳ ゴシック" w:eastAsia="ＭＳ ゴシック" w:hAnsi="ＭＳ ゴシック"/>
          <w:spacing w:val="20"/>
          <w:kern w:val="0"/>
          <w:szCs w:val="21"/>
        </w:rPr>
      </w:pPr>
      <w:r w:rsidRPr="002B2A5E">
        <w:rPr>
          <w:rFonts w:ascii="ＭＳ ゴシック" w:eastAsia="ＭＳ ゴシック" w:hAnsi="ＭＳ ゴシック" w:hint="eastAsia"/>
          <w:spacing w:val="20"/>
          <w:kern w:val="0"/>
          <w:szCs w:val="21"/>
        </w:rPr>
        <w:t>契約期間終了後、適正かつ円滑に履行された場合、同一条件で1ヶ年更新される場合があります。契約更新は</w:t>
      </w:r>
      <w:r w:rsidR="009B6989">
        <w:rPr>
          <w:rFonts w:ascii="ＭＳ ゴシック" w:eastAsia="ＭＳ ゴシック" w:hAnsi="ＭＳ ゴシック" w:hint="eastAsia"/>
          <w:spacing w:val="20"/>
          <w:kern w:val="0"/>
          <w:szCs w:val="21"/>
        </w:rPr>
        <w:t>３</w:t>
      </w:r>
      <w:r w:rsidRPr="002B2A5E">
        <w:rPr>
          <w:rFonts w:ascii="ＭＳ ゴシック" w:eastAsia="ＭＳ ゴシック" w:hAnsi="ＭＳ ゴシック" w:hint="eastAsia"/>
          <w:spacing w:val="20"/>
          <w:kern w:val="0"/>
          <w:szCs w:val="21"/>
        </w:rPr>
        <w:t>回が限度となります。</w:t>
      </w:r>
    </w:p>
    <w:p w14:paraId="6B102B82" w14:textId="77777777" w:rsidR="009B6989" w:rsidRDefault="00AD60D9" w:rsidP="009B6989">
      <w:pPr>
        <w:rPr>
          <w:rFonts w:ascii="ＭＳ ゴシック" w:eastAsia="ＭＳ ゴシック" w:hAnsi="ＭＳ ゴシック"/>
          <w:spacing w:val="20"/>
          <w:kern w:val="0"/>
          <w:szCs w:val="21"/>
        </w:rPr>
      </w:pPr>
      <w:r w:rsidRPr="002B2A5E">
        <w:rPr>
          <w:rFonts w:asciiTheme="minorEastAsia" w:eastAsiaTheme="minorEastAsia" w:hAnsiTheme="minorEastAsia" w:hint="eastAsia"/>
        </w:rPr>
        <w:t xml:space="preserve">　　　</w:t>
      </w:r>
      <w:r w:rsidRPr="002B2A5E">
        <w:rPr>
          <w:rFonts w:ascii="ＭＳ ゴシック" w:eastAsia="ＭＳ ゴシック" w:hAnsi="ＭＳ ゴシック" w:hint="eastAsia"/>
          <w:spacing w:val="20"/>
          <w:kern w:val="0"/>
          <w:szCs w:val="21"/>
        </w:rPr>
        <w:t>なお、営業開始日については令和３年５月中旬を目途</w:t>
      </w:r>
      <w:r w:rsidRPr="00AD60D9">
        <w:rPr>
          <w:rFonts w:ascii="ＭＳ ゴシック" w:eastAsia="ＭＳ ゴシック" w:hAnsi="ＭＳ ゴシック" w:hint="eastAsia"/>
          <w:spacing w:val="20"/>
          <w:kern w:val="0"/>
          <w:szCs w:val="21"/>
        </w:rPr>
        <w:t>とします。</w:t>
      </w:r>
    </w:p>
    <w:p w14:paraId="598493D6" w14:textId="6A982D56" w:rsidR="00AD60D9" w:rsidRPr="00AD60D9" w:rsidRDefault="00AD60D9" w:rsidP="009B6989">
      <w:pPr>
        <w:ind w:leftChars="200" w:left="420" w:firstLineChars="100" w:firstLine="250"/>
        <w:rPr>
          <w:rFonts w:ascii="ＭＳ ゴシック" w:eastAsia="ＭＳ ゴシック" w:hAnsi="ＭＳ ゴシック"/>
          <w:spacing w:val="20"/>
          <w:kern w:val="0"/>
          <w:szCs w:val="21"/>
        </w:rPr>
      </w:pPr>
      <w:r w:rsidRPr="00AD60D9">
        <w:rPr>
          <w:rFonts w:ascii="ＭＳ ゴシック" w:eastAsia="ＭＳ ゴシック" w:hAnsi="ＭＳ ゴシック" w:hint="eastAsia"/>
          <w:spacing w:val="20"/>
          <w:kern w:val="0"/>
          <w:szCs w:val="21"/>
        </w:rPr>
        <w:t>また、営業開始までの店舗改装中の期間の具体的なスケジュールや詳細は当館と協議の上対応してください。</w:t>
      </w:r>
    </w:p>
    <w:p w14:paraId="6C6D31F5" w14:textId="1E3F7DF1" w:rsidR="00E90C07" w:rsidRPr="00186647" w:rsidRDefault="00186647" w:rsidP="00186647">
      <w:pPr>
        <w:ind w:leftChars="200" w:left="670" w:hangingChars="100" w:hanging="250"/>
        <w:rPr>
          <w:rFonts w:ascii="ＭＳ ゴシック" w:eastAsia="ＭＳ ゴシック" w:hAnsi="ＭＳ ゴシック"/>
          <w:spacing w:val="20"/>
          <w:kern w:val="0"/>
          <w:szCs w:val="21"/>
        </w:rPr>
      </w:pPr>
      <w:r w:rsidRPr="00F03FC0">
        <w:rPr>
          <w:rFonts w:ascii="ＭＳ ゴシック" w:eastAsia="ＭＳ ゴシック" w:hAnsi="ＭＳ ゴシック" w:hint="eastAsia"/>
          <w:spacing w:val="20"/>
          <w:kern w:val="0"/>
          <w:szCs w:val="21"/>
        </w:rPr>
        <w:t>②</w:t>
      </w:r>
      <w:r w:rsidR="00E90C07" w:rsidRPr="00186647">
        <w:rPr>
          <w:rFonts w:ascii="ＭＳ ゴシック" w:eastAsia="ＭＳ ゴシック" w:hAnsi="ＭＳ ゴシック" w:hint="eastAsia"/>
          <w:spacing w:val="20"/>
          <w:kern w:val="0"/>
          <w:szCs w:val="21"/>
        </w:rPr>
        <w:t xml:space="preserve">　販売品目及び売上金の取扱</w:t>
      </w:r>
    </w:p>
    <w:p w14:paraId="49E52B3C" w14:textId="7B15C126" w:rsidR="00104A37" w:rsidRPr="00FB1079" w:rsidRDefault="00947B56" w:rsidP="00186647">
      <w:pPr>
        <w:ind w:leftChars="300" w:left="880"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ア　受託者が販売する</w:t>
      </w:r>
      <w:r w:rsidR="00873A6E" w:rsidRPr="00FB1079">
        <w:rPr>
          <w:rFonts w:ascii="ＭＳ ゴシック" w:eastAsia="ＭＳ ゴシック" w:hAnsi="ＭＳ ゴシック" w:hint="eastAsia"/>
          <w:spacing w:val="20"/>
          <w:kern w:val="0"/>
          <w:szCs w:val="21"/>
        </w:rPr>
        <w:t>商品</w:t>
      </w:r>
      <w:r w:rsidRPr="00FB1079">
        <w:rPr>
          <w:rFonts w:ascii="ＭＳ ゴシック" w:eastAsia="ＭＳ ゴシック" w:hAnsi="ＭＳ ゴシック" w:hint="eastAsia"/>
          <w:spacing w:val="20"/>
          <w:kern w:val="0"/>
          <w:szCs w:val="21"/>
        </w:rPr>
        <w:t>及びその価格については、</w:t>
      </w:r>
      <w:r w:rsidR="000D7F50" w:rsidRPr="00FB1079">
        <w:rPr>
          <w:rFonts w:ascii="ＭＳ ゴシック" w:eastAsia="ＭＳ ゴシック" w:hAnsi="ＭＳ ゴシック" w:hint="eastAsia"/>
          <w:spacing w:val="20"/>
          <w:kern w:val="0"/>
          <w:szCs w:val="21"/>
        </w:rPr>
        <w:t>当館</w:t>
      </w:r>
      <w:r w:rsidRPr="00FB1079">
        <w:rPr>
          <w:rFonts w:ascii="ＭＳ ゴシック" w:eastAsia="ＭＳ ゴシック" w:hAnsi="ＭＳ ゴシック" w:hint="eastAsia"/>
          <w:spacing w:val="20"/>
          <w:kern w:val="0"/>
          <w:szCs w:val="21"/>
        </w:rPr>
        <w:t>の</w:t>
      </w:r>
      <w:r w:rsidR="00911F9F" w:rsidRPr="00FB1079">
        <w:rPr>
          <w:rFonts w:ascii="ＭＳ ゴシック" w:eastAsia="ＭＳ ゴシック" w:hAnsi="ＭＳ ゴシック" w:hint="eastAsia"/>
          <w:spacing w:val="20"/>
          <w:kern w:val="0"/>
          <w:szCs w:val="21"/>
        </w:rPr>
        <w:t>承認</w:t>
      </w:r>
      <w:r w:rsidRPr="00FB1079">
        <w:rPr>
          <w:rFonts w:ascii="ＭＳ ゴシック" w:eastAsia="ＭＳ ゴシック" w:hAnsi="ＭＳ ゴシック" w:hint="eastAsia"/>
          <w:spacing w:val="20"/>
          <w:kern w:val="0"/>
          <w:szCs w:val="21"/>
        </w:rPr>
        <w:t>を得てください。</w:t>
      </w:r>
    </w:p>
    <w:p w14:paraId="73EAA5C1" w14:textId="53B47D09" w:rsidR="00DE4DA4" w:rsidRPr="00FB1079" w:rsidRDefault="00DE4DA4" w:rsidP="00186647">
      <w:pPr>
        <w:ind w:leftChars="300" w:left="1005" w:hangingChars="150" w:hanging="375"/>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イ　日々の売上金は、受託者の責任において管理してください。</w:t>
      </w:r>
    </w:p>
    <w:p w14:paraId="4E2D9F68" w14:textId="3309E583" w:rsidR="00DE4DA4" w:rsidRPr="00FB1079" w:rsidRDefault="00DE4DA4" w:rsidP="00186647">
      <w:pPr>
        <w:ind w:leftChars="300" w:left="880"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ウ　当館に対して、日々の売上額及び月ごとの総売上額を所定の様式にて、翌月５営業日までに報告してください。</w:t>
      </w:r>
    </w:p>
    <w:p w14:paraId="5E5CF20F" w14:textId="31139F34" w:rsidR="00593B1B" w:rsidRPr="003A36F0" w:rsidRDefault="00186647" w:rsidP="00186647">
      <w:pPr>
        <w:ind w:leftChars="200" w:left="670" w:hangingChars="100" w:hanging="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③</w:t>
      </w:r>
      <w:r w:rsidR="00320264" w:rsidRPr="003A36F0">
        <w:rPr>
          <w:rFonts w:ascii="ＭＳ ゴシック" w:eastAsia="ＭＳ ゴシック" w:hAnsi="ＭＳ ゴシック" w:hint="eastAsia"/>
          <w:spacing w:val="20"/>
          <w:kern w:val="0"/>
          <w:szCs w:val="21"/>
        </w:rPr>
        <w:t xml:space="preserve">　</w:t>
      </w:r>
      <w:r w:rsidR="00593B1B" w:rsidRPr="003A36F0">
        <w:rPr>
          <w:rFonts w:ascii="ＭＳ ゴシック" w:eastAsia="ＭＳ ゴシック" w:hAnsi="ＭＳ ゴシック" w:hint="eastAsia"/>
          <w:spacing w:val="20"/>
          <w:kern w:val="0"/>
          <w:szCs w:val="21"/>
        </w:rPr>
        <w:t>管理手数料等</w:t>
      </w:r>
    </w:p>
    <w:p w14:paraId="460728FA" w14:textId="7C6493A4" w:rsidR="001A2ECC" w:rsidRPr="005E37F8" w:rsidRDefault="00C414C3" w:rsidP="001A2ECC">
      <w:pPr>
        <w:ind w:leftChars="400" w:left="840" w:firstLineChars="100" w:firstLine="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毎月の固定額</w:t>
      </w:r>
      <w:r w:rsidR="002660DB" w:rsidRPr="003A36F0">
        <w:rPr>
          <w:rFonts w:ascii="ＭＳ ゴシック" w:eastAsia="ＭＳ ゴシック" w:hAnsi="ＭＳ ゴシック" w:hint="eastAsia"/>
          <w:spacing w:val="20"/>
          <w:kern w:val="0"/>
          <w:szCs w:val="21"/>
        </w:rPr>
        <w:t>２００，０００</w:t>
      </w:r>
      <w:r w:rsidRPr="003A36F0">
        <w:rPr>
          <w:rFonts w:ascii="ＭＳ ゴシック" w:eastAsia="ＭＳ ゴシック" w:hAnsi="ＭＳ ゴシック" w:hint="eastAsia"/>
          <w:spacing w:val="20"/>
          <w:kern w:val="0"/>
          <w:szCs w:val="21"/>
        </w:rPr>
        <w:t>円に</w:t>
      </w:r>
      <w:r w:rsidR="00C13CF2" w:rsidRPr="003A36F0">
        <w:rPr>
          <w:rFonts w:ascii="ＭＳ ゴシック" w:eastAsia="ＭＳ ゴシック" w:hAnsi="ＭＳ ゴシック" w:hint="eastAsia"/>
          <w:spacing w:val="20"/>
          <w:kern w:val="0"/>
          <w:szCs w:val="21"/>
        </w:rPr>
        <w:t>加え、</w:t>
      </w:r>
      <w:r w:rsidR="00573684" w:rsidRPr="003A36F0">
        <w:rPr>
          <w:rFonts w:ascii="ＭＳ ゴシック" w:eastAsia="ＭＳ ゴシック" w:hAnsi="ＭＳ ゴシック" w:hint="eastAsia"/>
          <w:spacing w:val="20"/>
          <w:kern w:val="0"/>
          <w:szCs w:val="21"/>
        </w:rPr>
        <w:t>毎月</w:t>
      </w:r>
      <w:r w:rsidRPr="003A36F0">
        <w:rPr>
          <w:rFonts w:ascii="ＭＳ ゴシック" w:eastAsia="ＭＳ ゴシック" w:hAnsi="ＭＳ ゴシック" w:hint="eastAsia"/>
          <w:spacing w:val="20"/>
          <w:kern w:val="0"/>
          <w:szCs w:val="21"/>
        </w:rPr>
        <w:t>の</w:t>
      </w:r>
      <w:r w:rsidR="00573684" w:rsidRPr="003A36F0">
        <w:rPr>
          <w:rFonts w:ascii="ＭＳ ゴシック" w:eastAsia="ＭＳ ゴシック" w:hAnsi="ＭＳ ゴシック" w:hint="eastAsia"/>
          <w:spacing w:val="20"/>
          <w:kern w:val="0"/>
          <w:szCs w:val="21"/>
        </w:rPr>
        <w:t>売上高に</w:t>
      </w:r>
      <w:r w:rsidR="00070A18" w:rsidRPr="003A36F0">
        <w:rPr>
          <w:rFonts w:ascii="ＭＳ ゴシック" w:eastAsia="ＭＳ ゴシック" w:hAnsi="ＭＳ ゴシック" w:hint="eastAsia"/>
          <w:spacing w:val="20"/>
          <w:kern w:val="0"/>
          <w:szCs w:val="21"/>
        </w:rPr>
        <w:t>３</w:t>
      </w:r>
      <w:r w:rsidR="00573684" w:rsidRPr="003A36F0">
        <w:rPr>
          <w:rFonts w:ascii="ＭＳ ゴシック" w:eastAsia="ＭＳ ゴシック" w:hAnsi="ＭＳ ゴシック" w:hint="eastAsia"/>
          <w:spacing w:val="20"/>
          <w:kern w:val="0"/>
          <w:szCs w:val="21"/>
        </w:rPr>
        <w:t>％の割合を乗じて得た額（</w:t>
      </w:r>
      <w:r w:rsidR="00070A18" w:rsidRPr="003A36F0">
        <w:rPr>
          <w:rFonts w:ascii="ＭＳ ゴシック" w:eastAsia="ＭＳ ゴシック" w:hAnsi="ＭＳ ゴシック" w:hint="eastAsia"/>
          <w:spacing w:val="20"/>
          <w:kern w:val="0"/>
          <w:szCs w:val="21"/>
        </w:rPr>
        <w:t>１</w:t>
      </w:r>
      <w:r w:rsidR="00573684" w:rsidRPr="003A36F0">
        <w:rPr>
          <w:rFonts w:ascii="ＭＳ ゴシック" w:eastAsia="ＭＳ ゴシック" w:hAnsi="ＭＳ ゴシック" w:hint="eastAsia"/>
          <w:spacing w:val="20"/>
          <w:kern w:val="0"/>
          <w:szCs w:val="21"/>
        </w:rPr>
        <w:t>円未満は切り捨て）とします。</w:t>
      </w:r>
    </w:p>
    <w:p w14:paraId="1586A211" w14:textId="2C23343B" w:rsidR="00763660" w:rsidRDefault="00763660" w:rsidP="0005289E">
      <w:pPr>
        <w:ind w:leftChars="300" w:left="630" w:firstLineChars="100" w:firstLine="250"/>
        <w:rPr>
          <w:rFonts w:ascii="ＭＳ ゴシック" w:eastAsia="ＭＳ ゴシック" w:hAnsi="ＭＳ ゴシック"/>
          <w:color w:val="000000" w:themeColor="text1"/>
          <w:spacing w:val="20"/>
          <w:kern w:val="0"/>
          <w:szCs w:val="21"/>
        </w:rPr>
      </w:pPr>
      <w:r w:rsidRPr="00DF567E">
        <w:rPr>
          <w:rFonts w:ascii="ＭＳ ゴシック" w:eastAsia="ＭＳ ゴシック" w:hAnsi="ＭＳ ゴシック" w:hint="eastAsia"/>
          <w:spacing w:val="20"/>
          <w:kern w:val="0"/>
          <w:szCs w:val="21"/>
        </w:rPr>
        <w:t>上記の歩合は最低限の</w:t>
      </w:r>
      <w:r w:rsidR="00776F7A">
        <w:rPr>
          <w:rFonts w:ascii="ＭＳ ゴシック" w:eastAsia="ＭＳ ゴシック" w:hAnsi="ＭＳ ゴシック" w:hint="eastAsia"/>
          <w:spacing w:val="20"/>
          <w:kern w:val="0"/>
          <w:szCs w:val="21"/>
        </w:rPr>
        <w:t>管理手数料率</w:t>
      </w:r>
      <w:r w:rsidRPr="00DF567E">
        <w:rPr>
          <w:rFonts w:ascii="ＭＳ ゴシック" w:eastAsia="ＭＳ ゴシック" w:hAnsi="ＭＳ ゴシック" w:hint="eastAsia"/>
          <w:spacing w:val="20"/>
          <w:kern w:val="0"/>
          <w:szCs w:val="21"/>
        </w:rPr>
        <w:t>であり、これを</w:t>
      </w:r>
      <w:r w:rsidR="00955170">
        <w:rPr>
          <w:rFonts w:ascii="ＭＳ ゴシック" w:eastAsia="ＭＳ ゴシック" w:hAnsi="ＭＳ ゴシック" w:hint="eastAsia"/>
          <w:spacing w:val="20"/>
          <w:kern w:val="0"/>
          <w:szCs w:val="21"/>
        </w:rPr>
        <w:t>超えた</w:t>
      </w:r>
      <w:r w:rsidRPr="00DF567E">
        <w:rPr>
          <w:rFonts w:ascii="ＭＳ ゴシック" w:eastAsia="ＭＳ ゴシック" w:hAnsi="ＭＳ ゴシック" w:hint="eastAsia"/>
          <w:spacing w:val="20"/>
          <w:kern w:val="0"/>
          <w:szCs w:val="21"/>
        </w:rPr>
        <w:t>歩合の提案も可とします。提案に際しては、金</w:t>
      </w:r>
      <w:r w:rsidR="00AB3477">
        <w:rPr>
          <w:rFonts w:ascii="ＭＳ ゴシック" w:eastAsia="ＭＳ ゴシック" w:hAnsi="ＭＳ ゴシック" w:hint="eastAsia"/>
          <w:spacing w:val="20"/>
          <w:kern w:val="0"/>
          <w:szCs w:val="21"/>
        </w:rPr>
        <w:t>額（管理手数料率）</w:t>
      </w:r>
      <w:r w:rsidRPr="00DF567E">
        <w:rPr>
          <w:rFonts w:ascii="ＭＳ ゴシック" w:eastAsia="ＭＳ ゴシック" w:hAnsi="ＭＳ ゴシック" w:hint="eastAsia"/>
          <w:spacing w:val="20"/>
          <w:kern w:val="0"/>
          <w:szCs w:val="21"/>
        </w:rPr>
        <w:t>とその収支等の考え方をお示し</w:t>
      </w:r>
      <w:r w:rsidR="00DF3BA3" w:rsidRPr="00AB3477">
        <w:rPr>
          <w:rFonts w:ascii="ＭＳ ゴシック" w:eastAsia="ＭＳ ゴシック" w:hAnsi="ＭＳ ゴシック" w:hint="eastAsia"/>
          <w:color w:val="000000" w:themeColor="text1"/>
          <w:spacing w:val="20"/>
          <w:kern w:val="0"/>
          <w:szCs w:val="21"/>
        </w:rPr>
        <w:t>ください</w:t>
      </w:r>
      <w:r w:rsidRPr="00AB3477">
        <w:rPr>
          <w:rFonts w:ascii="ＭＳ ゴシック" w:eastAsia="ＭＳ ゴシック" w:hAnsi="ＭＳ ゴシック" w:hint="eastAsia"/>
          <w:color w:val="000000" w:themeColor="text1"/>
          <w:spacing w:val="20"/>
          <w:kern w:val="0"/>
          <w:szCs w:val="21"/>
        </w:rPr>
        <w:t>。</w:t>
      </w:r>
    </w:p>
    <w:p w14:paraId="775B4278" w14:textId="03694038" w:rsidR="00593B1B" w:rsidRPr="003A36F0" w:rsidRDefault="00186647" w:rsidP="00186647">
      <w:pPr>
        <w:ind w:leftChars="200" w:left="670" w:hangingChars="100" w:hanging="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④</w:t>
      </w:r>
      <w:r w:rsidR="00593B1B" w:rsidRPr="003A36F0">
        <w:rPr>
          <w:rFonts w:ascii="ＭＳ ゴシック" w:eastAsia="ＭＳ ゴシック" w:hAnsi="ＭＳ ゴシック" w:hint="eastAsia"/>
          <w:spacing w:val="20"/>
          <w:kern w:val="0"/>
          <w:szCs w:val="21"/>
        </w:rPr>
        <w:t xml:space="preserve">　納付時期及び方法</w:t>
      </w:r>
    </w:p>
    <w:p w14:paraId="60F77D5E" w14:textId="252C6B77" w:rsidR="00593B1B" w:rsidRDefault="00593B1B" w:rsidP="00320264">
      <w:pPr>
        <w:ind w:leftChars="300" w:left="630" w:firstLineChars="100" w:firstLine="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月締めの営業に係る管理手数料に消費税相当額を加えた金額を、翌月末日（末日が土・日・祝休日の</w:t>
      </w:r>
      <w:r w:rsidRPr="00FB1079">
        <w:rPr>
          <w:rFonts w:ascii="ＭＳ ゴシック" w:eastAsia="ＭＳ ゴシック" w:hAnsi="ＭＳ ゴシック" w:hint="eastAsia"/>
          <w:spacing w:val="20"/>
          <w:kern w:val="0"/>
          <w:szCs w:val="21"/>
        </w:rPr>
        <w:t>場合は</w:t>
      </w:r>
      <w:r w:rsidR="009405BD" w:rsidRPr="00FB1079">
        <w:rPr>
          <w:rFonts w:ascii="ＭＳ ゴシック" w:eastAsia="ＭＳ ゴシック" w:hAnsi="ＭＳ ゴシック" w:hint="eastAsia"/>
          <w:spacing w:val="20"/>
          <w:kern w:val="0"/>
          <w:szCs w:val="21"/>
        </w:rPr>
        <w:t>翌</w:t>
      </w:r>
      <w:r w:rsidR="000D7F50" w:rsidRPr="00FB1079">
        <w:rPr>
          <w:rFonts w:ascii="ＭＳ ゴシック" w:eastAsia="ＭＳ ゴシック" w:hAnsi="ＭＳ ゴシック" w:hint="eastAsia"/>
          <w:spacing w:val="20"/>
          <w:kern w:val="0"/>
          <w:szCs w:val="21"/>
        </w:rPr>
        <w:t>営業日</w:t>
      </w:r>
      <w:r w:rsidRPr="00FB1079">
        <w:rPr>
          <w:rFonts w:ascii="ＭＳ ゴシック" w:eastAsia="ＭＳ ゴシック" w:hAnsi="ＭＳ ゴシック" w:hint="eastAsia"/>
          <w:spacing w:val="20"/>
          <w:kern w:val="0"/>
          <w:szCs w:val="21"/>
        </w:rPr>
        <w:t>）</w:t>
      </w:r>
      <w:r w:rsidR="00FB57F3" w:rsidRPr="00FB1079">
        <w:rPr>
          <w:rFonts w:ascii="ＭＳ ゴシック" w:eastAsia="ＭＳ ゴシック" w:hAnsi="ＭＳ ゴシック" w:hint="eastAsia"/>
          <w:spacing w:val="20"/>
          <w:kern w:val="0"/>
          <w:szCs w:val="21"/>
        </w:rPr>
        <w:t>までに</w:t>
      </w:r>
      <w:r w:rsidR="000D7F50" w:rsidRPr="00FB1079">
        <w:rPr>
          <w:rFonts w:ascii="ＭＳ ゴシック" w:eastAsia="ＭＳ ゴシック" w:hAnsi="ＭＳ ゴシック" w:hint="eastAsia"/>
          <w:spacing w:val="20"/>
          <w:kern w:val="0"/>
          <w:szCs w:val="21"/>
        </w:rPr>
        <w:t>当館</w:t>
      </w:r>
      <w:r w:rsidRPr="00FB1079">
        <w:rPr>
          <w:rFonts w:ascii="ＭＳ ゴシック" w:eastAsia="ＭＳ ゴシック" w:hAnsi="ＭＳ ゴシック" w:hint="eastAsia"/>
          <w:spacing w:val="20"/>
          <w:kern w:val="0"/>
          <w:szCs w:val="21"/>
        </w:rPr>
        <w:t>の指定する口座に振り込むこととします。</w:t>
      </w:r>
    </w:p>
    <w:p w14:paraId="342368C2" w14:textId="5F1C2B30" w:rsidR="00A371CD" w:rsidRDefault="00A371CD" w:rsidP="00320264">
      <w:pPr>
        <w:ind w:leftChars="300" w:left="630" w:firstLineChars="100" w:firstLine="250"/>
        <w:rPr>
          <w:rFonts w:ascii="ＭＳ ゴシック" w:eastAsia="ＭＳ ゴシック" w:hAnsi="ＭＳ ゴシック"/>
          <w:spacing w:val="20"/>
          <w:kern w:val="0"/>
          <w:szCs w:val="21"/>
        </w:rPr>
      </w:pPr>
    </w:p>
    <w:p w14:paraId="56B1AF12" w14:textId="77777777" w:rsidR="005F1D9F" w:rsidRPr="00FB1079" w:rsidRDefault="005F1D9F" w:rsidP="00320264">
      <w:pPr>
        <w:ind w:leftChars="300" w:left="630" w:firstLineChars="100" w:firstLine="250"/>
        <w:rPr>
          <w:rFonts w:ascii="ＭＳ ゴシック" w:eastAsia="ＭＳ ゴシック" w:hAnsi="ＭＳ ゴシック"/>
          <w:spacing w:val="20"/>
          <w:kern w:val="0"/>
          <w:szCs w:val="21"/>
        </w:rPr>
      </w:pPr>
    </w:p>
    <w:p w14:paraId="06FB994D" w14:textId="2135F858" w:rsidR="00593B1B" w:rsidRPr="003A36F0" w:rsidRDefault="00186647" w:rsidP="00186647">
      <w:pPr>
        <w:ind w:leftChars="200" w:left="670" w:hangingChars="100" w:hanging="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lastRenderedPageBreak/>
        <w:t>⑤</w:t>
      </w:r>
      <w:r w:rsidR="00593B1B" w:rsidRPr="003A36F0">
        <w:rPr>
          <w:rFonts w:ascii="ＭＳ ゴシック" w:eastAsia="ＭＳ ゴシック" w:hAnsi="ＭＳ ゴシック" w:hint="eastAsia"/>
          <w:spacing w:val="20"/>
          <w:kern w:val="0"/>
          <w:szCs w:val="21"/>
        </w:rPr>
        <w:t xml:space="preserve">　営業保証金</w:t>
      </w:r>
    </w:p>
    <w:p w14:paraId="6F85AB6B" w14:textId="64D44FAF" w:rsidR="00593B1B" w:rsidRPr="003A36F0" w:rsidRDefault="001820D4" w:rsidP="00320264">
      <w:pPr>
        <w:ind w:leftChars="300" w:left="630" w:firstLineChars="100" w:firstLine="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当館が</w:t>
      </w:r>
      <w:r w:rsidR="00593B1B" w:rsidRPr="003A36F0">
        <w:rPr>
          <w:rFonts w:ascii="ＭＳ ゴシック" w:eastAsia="ＭＳ ゴシック" w:hAnsi="ＭＳ ゴシック" w:hint="eastAsia"/>
          <w:spacing w:val="20"/>
          <w:kern w:val="0"/>
          <w:szCs w:val="21"/>
        </w:rPr>
        <w:t>指定する期間内に、次の金額を営業保証金として預託してください。</w:t>
      </w:r>
    </w:p>
    <w:p w14:paraId="760E2812" w14:textId="77777777" w:rsidR="00593B1B" w:rsidRPr="003A36F0" w:rsidRDefault="00593B1B" w:rsidP="00593B1B">
      <w:pPr>
        <w:ind w:left="21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 xml:space="preserve">　（営業保証金は契約期間終了の際にお返ししますが、無利息とします。）</w:t>
      </w:r>
    </w:p>
    <w:p w14:paraId="182432A7" w14:textId="05F3B86D" w:rsidR="00593B1B" w:rsidRPr="003A36F0" w:rsidRDefault="001D7C48" w:rsidP="00593B1B">
      <w:pPr>
        <w:ind w:left="84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 xml:space="preserve"> </w:t>
      </w:r>
      <w:r w:rsidR="00C13CF2" w:rsidRPr="003A36F0">
        <w:rPr>
          <w:rFonts w:ascii="ＭＳ ゴシック" w:eastAsia="ＭＳ ゴシック" w:hAnsi="ＭＳ ゴシック"/>
          <w:spacing w:val="20"/>
          <w:kern w:val="0"/>
          <w:szCs w:val="21"/>
        </w:rPr>
        <w:t xml:space="preserve"> </w:t>
      </w:r>
      <w:r w:rsidRPr="003A36F0">
        <w:rPr>
          <w:rFonts w:ascii="ＭＳ ゴシック" w:eastAsia="ＭＳ ゴシック" w:hAnsi="ＭＳ ゴシック" w:hint="eastAsia"/>
          <w:spacing w:val="20"/>
          <w:kern w:val="0"/>
          <w:szCs w:val="21"/>
        </w:rPr>
        <w:t xml:space="preserve">金 </w:t>
      </w:r>
      <w:r w:rsidR="00626C9D" w:rsidRPr="003A36F0">
        <w:rPr>
          <w:rFonts w:ascii="ＭＳ ゴシック" w:eastAsia="ＭＳ ゴシック" w:hAnsi="ＭＳ ゴシック"/>
          <w:spacing w:val="20"/>
          <w:kern w:val="0"/>
          <w:szCs w:val="21"/>
        </w:rPr>
        <w:t xml:space="preserve"> </w:t>
      </w:r>
      <w:r w:rsidR="00AD6004" w:rsidRPr="003A36F0">
        <w:rPr>
          <w:rFonts w:ascii="ＭＳ ゴシック" w:eastAsia="ＭＳ ゴシック" w:hAnsi="ＭＳ ゴシック" w:hint="eastAsia"/>
          <w:spacing w:val="20"/>
          <w:kern w:val="0"/>
          <w:szCs w:val="21"/>
        </w:rPr>
        <w:t>２</w:t>
      </w:r>
      <w:r w:rsidR="00593B1B" w:rsidRPr="003A36F0">
        <w:rPr>
          <w:rFonts w:ascii="ＭＳ ゴシック" w:eastAsia="ＭＳ ゴシック" w:hAnsi="ＭＳ ゴシック" w:cs="TmsRmn" w:hint="eastAsia"/>
          <w:spacing w:val="20"/>
          <w:kern w:val="0"/>
          <w:szCs w:val="21"/>
        </w:rPr>
        <w:t>，</w:t>
      </w:r>
      <w:r w:rsidR="00AD6004" w:rsidRPr="003A36F0">
        <w:rPr>
          <w:rFonts w:ascii="ＭＳ ゴシック" w:eastAsia="ＭＳ ゴシック" w:hAnsi="ＭＳ ゴシック" w:cs="TmsRmn" w:hint="eastAsia"/>
          <w:spacing w:val="20"/>
          <w:kern w:val="0"/>
          <w:szCs w:val="21"/>
        </w:rPr>
        <w:t>４</w:t>
      </w:r>
      <w:r w:rsidR="00257C43" w:rsidRPr="003A36F0">
        <w:rPr>
          <w:rFonts w:ascii="ＭＳ ゴシック" w:eastAsia="ＭＳ ゴシック" w:hAnsi="ＭＳ ゴシック" w:cs="TmsRmn" w:hint="eastAsia"/>
          <w:spacing w:val="20"/>
          <w:kern w:val="0"/>
          <w:szCs w:val="21"/>
        </w:rPr>
        <w:t>０</w:t>
      </w:r>
      <w:r w:rsidR="005E6B9B" w:rsidRPr="003A36F0">
        <w:rPr>
          <w:rFonts w:ascii="ＭＳ ゴシック" w:eastAsia="ＭＳ ゴシック" w:hAnsi="ＭＳ ゴシック" w:cs="TmsRmn" w:hint="eastAsia"/>
          <w:spacing w:val="20"/>
          <w:kern w:val="0"/>
          <w:szCs w:val="21"/>
        </w:rPr>
        <w:t>０</w:t>
      </w:r>
      <w:r w:rsidR="00593B1B" w:rsidRPr="003A36F0">
        <w:rPr>
          <w:rFonts w:ascii="ＭＳ ゴシック" w:eastAsia="ＭＳ ゴシック" w:hAnsi="ＭＳ ゴシック" w:hint="eastAsia"/>
          <w:spacing w:val="20"/>
          <w:kern w:val="0"/>
          <w:szCs w:val="21"/>
        </w:rPr>
        <w:t>，</w:t>
      </w:r>
      <w:r w:rsidR="005E6B9B" w:rsidRPr="003A36F0">
        <w:rPr>
          <w:rFonts w:ascii="ＭＳ ゴシック" w:eastAsia="ＭＳ ゴシック" w:hAnsi="ＭＳ ゴシック" w:hint="eastAsia"/>
          <w:spacing w:val="20"/>
          <w:kern w:val="0"/>
          <w:szCs w:val="21"/>
        </w:rPr>
        <w:t>０００</w:t>
      </w:r>
      <w:r w:rsidR="00593B1B" w:rsidRPr="003A36F0">
        <w:rPr>
          <w:rFonts w:ascii="ＭＳ ゴシック" w:eastAsia="ＭＳ ゴシック" w:hAnsi="ＭＳ ゴシック" w:hint="eastAsia"/>
          <w:spacing w:val="20"/>
          <w:kern w:val="0"/>
          <w:szCs w:val="21"/>
        </w:rPr>
        <w:t>円</w:t>
      </w:r>
    </w:p>
    <w:p w14:paraId="2C3CA295" w14:textId="352945C9" w:rsidR="004F2437" w:rsidRPr="003A36F0" w:rsidRDefault="00186647" w:rsidP="00320264">
      <w:pPr>
        <w:ind w:leftChars="200" w:left="670" w:hangingChars="100" w:hanging="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⑥</w:t>
      </w:r>
      <w:r w:rsidR="00320264" w:rsidRPr="003A36F0">
        <w:rPr>
          <w:rFonts w:ascii="ＭＳ ゴシック" w:eastAsia="ＭＳ ゴシック" w:hAnsi="ＭＳ ゴシック" w:hint="eastAsia"/>
          <w:spacing w:val="20"/>
          <w:kern w:val="0"/>
          <w:szCs w:val="21"/>
        </w:rPr>
        <w:t xml:space="preserve">　</w:t>
      </w:r>
      <w:r w:rsidR="004F2437" w:rsidRPr="003A36F0">
        <w:rPr>
          <w:rFonts w:ascii="ＭＳ ゴシック" w:eastAsia="ＭＳ ゴシック" w:hAnsi="ＭＳ ゴシック" w:hint="eastAsia"/>
          <w:spacing w:val="20"/>
          <w:kern w:val="0"/>
          <w:szCs w:val="21"/>
        </w:rPr>
        <w:t>譲渡、再委託及び担保権設定等の禁止</w:t>
      </w:r>
    </w:p>
    <w:p w14:paraId="2F59FD0B" w14:textId="7AFF7FD0" w:rsidR="00983360" w:rsidRPr="003A36F0" w:rsidRDefault="00DF3DD3" w:rsidP="00320264">
      <w:pPr>
        <w:ind w:leftChars="300" w:left="630" w:firstLineChars="100" w:firstLine="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受託者は、</w:t>
      </w:r>
      <w:r w:rsidR="004F2437" w:rsidRPr="003A36F0">
        <w:rPr>
          <w:rFonts w:ascii="ＭＳ ゴシック" w:eastAsia="ＭＳ ゴシック" w:hAnsi="ＭＳ ゴシック" w:hint="eastAsia"/>
          <w:spacing w:val="20"/>
          <w:kern w:val="0"/>
          <w:szCs w:val="21"/>
        </w:rPr>
        <w:t>本契約に基づく一切の権利を譲渡・再委託その他担保の用に供することができ</w:t>
      </w:r>
      <w:r w:rsidR="00D93520" w:rsidRPr="003A36F0">
        <w:rPr>
          <w:rFonts w:ascii="ＭＳ ゴシック" w:eastAsia="ＭＳ ゴシック" w:hAnsi="ＭＳ ゴシック" w:hint="eastAsia"/>
          <w:spacing w:val="20"/>
          <w:kern w:val="0"/>
          <w:szCs w:val="21"/>
        </w:rPr>
        <w:t>ません</w:t>
      </w:r>
      <w:r w:rsidR="004F2437" w:rsidRPr="003A36F0">
        <w:rPr>
          <w:rFonts w:ascii="ＭＳ ゴシック" w:eastAsia="ＭＳ ゴシック" w:hAnsi="ＭＳ ゴシック" w:hint="eastAsia"/>
          <w:spacing w:val="20"/>
          <w:kern w:val="0"/>
          <w:szCs w:val="21"/>
        </w:rPr>
        <w:t>。</w:t>
      </w:r>
    </w:p>
    <w:p w14:paraId="0B362E95" w14:textId="2E48B7D7" w:rsidR="00983360" w:rsidRPr="003A36F0" w:rsidRDefault="00186647" w:rsidP="00320264">
      <w:pPr>
        <w:ind w:leftChars="200" w:left="670" w:hangingChars="100" w:hanging="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⑦</w:t>
      </w:r>
      <w:r w:rsidR="00320264" w:rsidRPr="003A36F0">
        <w:rPr>
          <w:rFonts w:ascii="ＭＳ ゴシック" w:eastAsia="ＭＳ ゴシック" w:hAnsi="ＭＳ ゴシック" w:hint="eastAsia"/>
          <w:spacing w:val="20"/>
          <w:kern w:val="0"/>
          <w:szCs w:val="21"/>
        </w:rPr>
        <w:t xml:space="preserve">　</w:t>
      </w:r>
      <w:r w:rsidR="00983360" w:rsidRPr="003A36F0">
        <w:rPr>
          <w:rFonts w:ascii="ＭＳ ゴシック" w:eastAsia="ＭＳ ゴシック" w:hAnsi="ＭＳ ゴシック" w:hint="eastAsia"/>
          <w:spacing w:val="20"/>
          <w:kern w:val="0"/>
          <w:szCs w:val="21"/>
        </w:rPr>
        <w:t>衛生管理</w:t>
      </w:r>
    </w:p>
    <w:p w14:paraId="38A5C88C" w14:textId="53E8CE00" w:rsidR="00983360" w:rsidRPr="003A36F0" w:rsidRDefault="00D93520" w:rsidP="00320264">
      <w:pPr>
        <w:ind w:leftChars="300" w:left="630" w:firstLineChars="100" w:firstLine="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受託者</w:t>
      </w:r>
      <w:r w:rsidR="00983360" w:rsidRPr="003A36F0">
        <w:rPr>
          <w:rFonts w:ascii="ＭＳ ゴシック" w:eastAsia="ＭＳ ゴシック" w:hAnsi="ＭＳ ゴシック" w:hint="eastAsia"/>
          <w:spacing w:val="20"/>
          <w:kern w:val="0"/>
          <w:szCs w:val="21"/>
        </w:rPr>
        <w:t>は、本物件内（バックヤード等も含む）及びその周囲を常に清潔に保ち、安全と衛生の確保に万全を期すとともに、委託業務の遂行上必要とされる従業員の健康診断、衛生検査等を適切に実施して、その結果を</w:t>
      </w:r>
      <w:r w:rsidR="000D7F50" w:rsidRPr="003A36F0">
        <w:rPr>
          <w:rFonts w:ascii="ＭＳ ゴシック" w:eastAsia="ＭＳ ゴシック" w:hAnsi="ＭＳ ゴシック" w:hint="eastAsia"/>
          <w:spacing w:val="20"/>
          <w:kern w:val="0"/>
          <w:szCs w:val="21"/>
        </w:rPr>
        <w:t>当館</w:t>
      </w:r>
      <w:r w:rsidR="00983360" w:rsidRPr="003A36F0">
        <w:rPr>
          <w:rFonts w:ascii="ＭＳ ゴシック" w:eastAsia="ＭＳ ゴシック" w:hAnsi="ＭＳ ゴシック" w:hint="eastAsia"/>
          <w:spacing w:val="20"/>
          <w:kern w:val="0"/>
          <w:szCs w:val="21"/>
        </w:rPr>
        <w:t>に報告</w:t>
      </w:r>
      <w:r w:rsidRPr="003A36F0">
        <w:rPr>
          <w:rFonts w:ascii="ＭＳ ゴシック" w:eastAsia="ＭＳ ゴシック" w:hAnsi="ＭＳ ゴシック" w:hint="eastAsia"/>
          <w:spacing w:val="20"/>
          <w:kern w:val="0"/>
          <w:szCs w:val="21"/>
        </w:rPr>
        <w:t>してください</w:t>
      </w:r>
      <w:r w:rsidR="00983360" w:rsidRPr="003A36F0">
        <w:rPr>
          <w:rFonts w:ascii="ＭＳ ゴシック" w:eastAsia="ＭＳ ゴシック" w:hAnsi="ＭＳ ゴシック" w:hint="eastAsia"/>
          <w:spacing w:val="20"/>
          <w:kern w:val="0"/>
          <w:szCs w:val="21"/>
        </w:rPr>
        <w:t>。</w:t>
      </w:r>
    </w:p>
    <w:p w14:paraId="27BC2A2B" w14:textId="65127F43" w:rsidR="00593B1B" w:rsidRPr="003A36F0" w:rsidRDefault="00186647" w:rsidP="00186647">
      <w:pPr>
        <w:ind w:leftChars="200" w:left="670" w:hangingChars="100" w:hanging="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 xml:space="preserve">⑧　</w:t>
      </w:r>
      <w:r w:rsidR="00593B1B" w:rsidRPr="003A36F0">
        <w:rPr>
          <w:rFonts w:ascii="ＭＳ ゴシック" w:eastAsia="ＭＳ ゴシック" w:hAnsi="ＭＳ ゴシック" w:hint="eastAsia"/>
          <w:spacing w:val="20"/>
          <w:kern w:val="0"/>
          <w:szCs w:val="21"/>
        </w:rPr>
        <w:t>施設・設備改修等の負担区分</w:t>
      </w:r>
    </w:p>
    <w:p w14:paraId="78AA7C60" w14:textId="1B5B1021" w:rsidR="00593B1B" w:rsidRPr="00FB1079" w:rsidRDefault="00BB2162" w:rsidP="00320264">
      <w:pPr>
        <w:ind w:leftChars="300" w:left="880"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 xml:space="preserve">ア　</w:t>
      </w:r>
      <w:r w:rsidR="00593B1B" w:rsidRPr="00FB1079">
        <w:rPr>
          <w:rFonts w:ascii="ＭＳ ゴシック" w:eastAsia="ＭＳ ゴシック" w:hAnsi="ＭＳ ゴシック" w:hint="eastAsia"/>
          <w:spacing w:val="20"/>
          <w:kern w:val="0"/>
          <w:szCs w:val="21"/>
        </w:rPr>
        <w:t>建物の躯体に係わる施設等の改善が必要な場合は</w:t>
      </w:r>
      <w:r w:rsidR="000D7F50" w:rsidRPr="00FB1079">
        <w:rPr>
          <w:rFonts w:ascii="ＭＳ ゴシック" w:eastAsia="ＭＳ ゴシック" w:hAnsi="ＭＳ ゴシック" w:hint="eastAsia"/>
          <w:spacing w:val="20"/>
          <w:kern w:val="0"/>
          <w:szCs w:val="21"/>
        </w:rPr>
        <w:t>当館</w:t>
      </w:r>
      <w:r w:rsidR="00593B1B" w:rsidRPr="00FB1079">
        <w:rPr>
          <w:rFonts w:ascii="ＭＳ ゴシック" w:eastAsia="ＭＳ ゴシック" w:hAnsi="ＭＳ ゴシック" w:hint="eastAsia"/>
          <w:spacing w:val="20"/>
          <w:kern w:val="0"/>
          <w:szCs w:val="21"/>
        </w:rPr>
        <w:t>が行います。</w:t>
      </w:r>
    </w:p>
    <w:p w14:paraId="3F725707" w14:textId="3D18467C" w:rsidR="00593B1B" w:rsidRPr="00FB1079" w:rsidRDefault="0017469A" w:rsidP="00320264">
      <w:pPr>
        <w:ind w:leftChars="300" w:left="880"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 xml:space="preserve">イ　</w:t>
      </w:r>
      <w:r w:rsidR="00593B1B" w:rsidRPr="00FB1079">
        <w:rPr>
          <w:rFonts w:ascii="ＭＳ ゴシック" w:eastAsia="ＭＳ ゴシック" w:hAnsi="ＭＳ ゴシック" w:hint="eastAsia"/>
          <w:spacing w:val="20"/>
          <w:kern w:val="0"/>
          <w:szCs w:val="21"/>
        </w:rPr>
        <w:t>館所有の什器備品については</w:t>
      </w:r>
      <w:r w:rsidR="00AF1D22">
        <w:rPr>
          <w:rFonts w:ascii="ＭＳ ゴシック" w:eastAsia="ＭＳ ゴシック" w:hAnsi="ＭＳ ゴシック" w:hint="eastAsia"/>
          <w:spacing w:val="20"/>
          <w:kern w:val="0"/>
          <w:szCs w:val="21"/>
        </w:rPr>
        <w:t>、</w:t>
      </w:r>
      <w:r w:rsidR="00683A2C">
        <w:rPr>
          <w:rFonts w:ascii="ＭＳ ゴシック" w:eastAsia="ＭＳ ゴシック" w:hAnsi="ＭＳ ゴシック" w:hint="eastAsia"/>
          <w:spacing w:val="20"/>
          <w:kern w:val="0"/>
          <w:szCs w:val="21"/>
        </w:rPr>
        <w:t>協議の上</w:t>
      </w:r>
      <w:r w:rsidR="00593B1B" w:rsidRPr="00FB1079">
        <w:rPr>
          <w:rFonts w:ascii="ＭＳ ゴシック" w:eastAsia="ＭＳ ゴシック" w:hAnsi="ＭＳ ゴシック" w:hint="eastAsia"/>
          <w:spacing w:val="20"/>
          <w:kern w:val="0"/>
          <w:szCs w:val="21"/>
        </w:rPr>
        <w:t>無償で貸与</w:t>
      </w:r>
      <w:r w:rsidR="00AF1D22">
        <w:rPr>
          <w:rFonts w:ascii="ＭＳ ゴシック" w:eastAsia="ＭＳ ゴシック" w:hAnsi="ＭＳ ゴシック" w:hint="eastAsia"/>
          <w:spacing w:val="20"/>
          <w:kern w:val="0"/>
          <w:szCs w:val="21"/>
        </w:rPr>
        <w:t>いたします</w:t>
      </w:r>
      <w:r w:rsidR="00593B1B" w:rsidRPr="00FB1079">
        <w:rPr>
          <w:rFonts w:ascii="ＭＳ ゴシック" w:eastAsia="ＭＳ ゴシック" w:hAnsi="ＭＳ ゴシック" w:hint="eastAsia"/>
          <w:spacing w:val="20"/>
          <w:kern w:val="0"/>
          <w:szCs w:val="21"/>
        </w:rPr>
        <w:t>が、修繕や更新に必要な費用は原則受託者の負担とします。また、その他営業に必要な什器については、受託者で設置してください。</w:t>
      </w:r>
    </w:p>
    <w:p w14:paraId="20816D9A" w14:textId="413DDC6A" w:rsidR="00593B1B" w:rsidRPr="00FB1079" w:rsidRDefault="0017469A" w:rsidP="00320264">
      <w:pPr>
        <w:ind w:leftChars="300" w:left="880"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 xml:space="preserve">ウ　</w:t>
      </w:r>
      <w:r w:rsidR="00593B1B" w:rsidRPr="00FB1079">
        <w:rPr>
          <w:rFonts w:ascii="ＭＳ ゴシック" w:eastAsia="ＭＳ ゴシック" w:hAnsi="ＭＳ ゴシック" w:hint="eastAsia"/>
          <w:spacing w:val="20"/>
          <w:kern w:val="0"/>
          <w:szCs w:val="21"/>
        </w:rPr>
        <w:t>内装の改修等が必要な場合は、</w:t>
      </w:r>
      <w:r w:rsidR="000D7F50" w:rsidRPr="00FB1079">
        <w:rPr>
          <w:rFonts w:ascii="ＭＳ ゴシック" w:eastAsia="ＭＳ ゴシック" w:hAnsi="ＭＳ ゴシック" w:hint="eastAsia"/>
          <w:spacing w:val="20"/>
          <w:kern w:val="0"/>
          <w:szCs w:val="21"/>
        </w:rPr>
        <w:t>当館</w:t>
      </w:r>
      <w:r w:rsidR="00593B1B" w:rsidRPr="00FB1079">
        <w:rPr>
          <w:rFonts w:ascii="ＭＳ ゴシック" w:eastAsia="ＭＳ ゴシック" w:hAnsi="ＭＳ ゴシック" w:hint="eastAsia"/>
          <w:spacing w:val="20"/>
          <w:kern w:val="0"/>
          <w:szCs w:val="21"/>
        </w:rPr>
        <w:t>の承認に基づき、受託者の負担において行ってください。</w:t>
      </w:r>
    </w:p>
    <w:p w14:paraId="318949AF" w14:textId="77346DD2" w:rsidR="00593B1B" w:rsidRPr="003A36F0" w:rsidRDefault="00186647" w:rsidP="00186647">
      <w:pPr>
        <w:ind w:leftChars="200" w:left="670" w:hangingChars="100" w:hanging="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⑨</w:t>
      </w:r>
      <w:r w:rsidR="00AC6847" w:rsidRPr="003A36F0">
        <w:rPr>
          <w:rFonts w:ascii="ＭＳ ゴシック" w:eastAsia="ＭＳ ゴシック" w:hAnsi="ＭＳ ゴシック" w:hint="eastAsia"/>
          <w:spacing w:val="20"/>
          <w:kern w:val="0"/>
          <w:szCs w:val="21"/>
        </w:rPr>
        <w:t xml:space="preserve">　</w:t>
      </w:r>
      <w:r w:rsidR="00B26637" w:rsidRPr="003A36F0">
        <w:rPr>
          <w:rFonts w:ascii="ＭＳ ゴシック" w:eastAsia="ＭＳ ゴシック" w:hAnsi="ＭＳ ゴシック" w:hint="eastAsia"/>
          <w:spacing w:val="20"/>
          <w:kern w:val="0"/>
          <w:szCs w:val="21"/>
        </w:rPr>
        <w:t>光熱水費等の負担区分</w:t>
      </w:r>
    </w:p>
    <w:p w14:paraId="7ADC9CFB" w14:textId="7F9B9DC4" w:rsidR="00593B1B" w:rsidRPr="003A36F0" w:rsidRDefault="001A331A" w:rsidP="00320264">
      <w:pPr>
        <w:ind w:leftChars="300" w:left="630" w:firstLineChars="100" w:firstLine="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受託者の</w:t>
      </w:r>
      <w:r w:rsidR="00593B1B" w:rsidRPr="003A36F0">
        <w:rPr>
          <w:rFonts w:ascii="ＭＳ ゴシック" w:eastAsia="ＭＳ ゴシック" w:hAnsi="ＭＳ ゴシック" w:hint="eastAsia"/>
          <w:spacing w:val="20"/>
          <w:kern w:val="0"/>
          <w:szCs w:val="21"/>
        </w:rPr>
        <w:t>使用する光熱水費、清掃費</w:t>
      </w:r>
      <w:r w:rsidR="002660DB" w:rsidRPr="003A36F0">
        <w:rPr>
          <w:rFonts w:ascii="ＭＳ ゴシック" w:eastAsia="ＭＳ ゴシック" w:hAnsi="ＭＳ ゴシック" w:hint="eastAsia"/>
          <w:spacing w:val="20"/>
          <w:kern w:val="0"/>
          <w:szCs w:val="21"/>
        </w:rPr>
        <w:t>（</w:t>
      </w:r>
      <w:r w:rsidR="00593B1B" w:rsidRPr="003A36F0">
        <w:rPr>
          <w:rFonts w:ascii="ＭＳ ゴシック" w:eastAsia="ＭＳ ゴシック" w:hAnsi="ＭＳ ゴシック" w:hint="eastAsia"/>
          <w:spacing w:val="20"/>
          <w:kern w:val="0"/>
          <w:szCs w:val="21"/>
        </w:rPr>
        <w:t>ごみ置場及び使用する全ての部屋の清掃を含む）、廃棄物処理費、殺虫殺鼠剤、消耗品費、</w:t>
      </w:r>
      <w:r w:rsidR="00112F3C" w:rsidRPr="003A36F0">
        <w:rPr>
          <w:rFonts w:ascii="ＭＳ ゴシック" w:eastAsia="ＭＳ ゴシック" w:hAnsi="ＭＳ ゴシック" w:hint="eastAsia"/>
          <w:spacing w:val="20"/>
          <w:kern w:val="0"/>
          <w:szCs w:val="21"/>
        </w:rPr>
        <w:t>無償貸与の什器備品等の</w:t>
      </w:r>
      <w:r w:rsidR="00BE4E02" w:rsidRPr="003A36F0">
        <w:rPr>
          <w:rFonts w:ascii="ＭＳ ゴシック" w:eastAsia="ＭＳ ゴシック" w:hAnsi="ＭＳ ゴシック" w:hint="eastAsia"/>
          <w:spacing w:val="20"/>
          <w:kern w:val="0"/>
          <w:szCs w:val="21"/>
        </w:rPr>
        <w:t>軽微な</w:t>
      </w:r>
      <w:r w:rsidR="00593B1B" w:rsidRPr="003A36F0">
        <w:rPr>
          <w:rFonts w:ascii="ＭＳ ゴシック" w:eastAsia="ＭＳ ゴシック" w:hAnsi="ＭＳ ゴシック" w:hint="eastAsia"/>
          <w:spacing w:val="20"/>
          <w:kern w:val="0"/>
          <w:szCs w:val="21"/>
        </w:rPr>
        <w:t>修繕費、通信費</w:t>
      </w:r>
      <w:r w:rsidR="000351B4" w:rsidRPr="003A36F0">
        <w:rPr>
          <w:rFonts w:ascii="ＭＳ ゴシック" w:eastAsia="ＭＳ ゴシック" w:hAnsi="ＭＳ ゴシック" w:hint="eastAsia"/>
          <w:spacing w:val="20"/>
          <w:kern w:val="0"/>
          <w:szCs w:val="21"/>
        </w:rPr>
        <w:t>回線使用料</w:t>
      </w:r>
      <w:r w:rsidR="00593B1B" w:rsidRPr="003A36F0">
        <w:rPr>
          <w:rFonts w:ascii="ＭＳ ゴシック" w:eastAsia="ＭＳ ゴシック" w:hAnsi="ＭＳ ゴシック" w:hint="eastAsia"/>
          <w:spacing w:val="20"/>
          <w:kern w:val="0"/>
          <w:szCs w:val="21"/>
        </w:rPr>
        <w:t>等については受託者の負担とします。光熱水費等については、</w:t>
      </w:r>
      <w:r w:rsidR="00A51709" w:rsidRPr="003A36F0">
        <w:rPr>
          <w:rFonts w:ascii="ＭＳ ゴシック" w:eastAsia="ＭＳ ゴシック" w:hAnsi="ＭＳ ゴシック" w:hint="eastAsia"/>
          <w:spacing w:val="20"/>
          <w:kern w:val="0"/>
          <w:szCs w:val="21"/>
        </w:rPr>
        <w:t>当館が</w:t>
      </w:r>
      <w:r w:rsidR="00593B1B" w:rsidRPr="003A36F0">
        <w:rPr>
          <w:rFonts w:ascii="ＭＳ ゴシック" w:eastAsia="ＭＳ ゴシック" w:hAnsi="ＭＳ ゴシック" w:hint="eastAsia"/>
          <w:spacing w:val="20"/>
          <w:kern w:val="0"/>
          <w:szCs w:val="21"/>
        </w:rPr>
        <w:t>指定する方法により期限までに納付してください。</w:t>
      </w:r>
    </w:p>
    <w:p w14:paraId="396BB582" w14:textId="1449611C" w:rsidR="00593B1B" w:rsidRPr="003A36F0" w:rsidRDefault="00186647" w:rsidP="00186647">
      <w:pPr>
        <w:ind w:leftChars="200" w:left="670" w:hangingChars="100" w:hanging="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⑩</w:t>
      </w:r>
      <w:r w:rsidR="005B02F5" w:rsidRPr="003A36F0">
        <w:rPr>
          <w:rFonts w:ascii="ＭＳ ゴシック" w:eastAsia="ＭＳ ゴシック" w:hAnsi="ＭＳ ゴシック" w:hint="eastAsia"/>
          <w:spacing w:val="20"/>
          <w:kern w:val="0"/>
          <w:szCs w:val="21"/>
        </w:rPr>
        <w:t xml:space="preserve">　</w:t>
      </w:r>
      <w:r w:rsidR="00593B1B" w:rsidRPr="003A36F0">
        <w:rPr>
          <w:rFonts w:ascii="ＭＳ ゴシック" w:eastAsia="ＭＳ ゴシック" w:hAnsi="ＭＳ ゴシック" w:hint="eastAsia"/>
          <w:spacing w:val="20"/>
          <w:kern w:val="0"/>
          <w:szCs w:val="21"/>
        </w:rPr>
        <w:t>準備期間</w:t>
      </w:r>
    </w:p>
    <w:p w14:paraId="76F68136" w14:textId="23D19ADC" w:rsidR="00320264" w:rsidRPr="003A36F0" w:rsidRDefault="00593B1B" w:rsidP="00320264">
      <w:pPr>
        <w:ind w:leftChars="300" w:left="630" w:firstLineChars="100" w:firstLine="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営業開始日の前日までを営業準備期間とします。なお、準備期間中の管理手数料</w:t>
      </w:r>
      <w:r w:rsidR="00D50746" w:rsidRPr="003A36F0">
        <w:rPr>
          <w:rFonts w:ascii="ＭＳ ゴシック" w:eastAsia="ＭＳ ゴシック" w:hAnsi="ＭＳ ゴシック" w:hint="eastAsia"/>
          <w:spacing w:val="20"/>
          <w:kern w:val="0"/>
          <w:szCs w:val="21"/>
        </w:rPr>
        <w:t>、光熱水費</w:t>
      </w:r>
      <w:r w:rsidRPr="003A36F0">
        <w:rPr>
          <w:rFonts w:ascii="ＭＳ ゴシック" w:eastAsia="ＭＳ ゴシック" w:hAnsi="ＭＳ ゴシック" w:hint="eastAsia"/>
          <w:spacing w:val="20"/>
          <w:kern w:val="0"/>
          <w:szCs w:val="21"/>
        </w:rPr>
        <w:t>は不要です</w:t>
      </w:r>
      <w:r w:rsidR="00683A2C">
        <w:rPr>
          <w:rFonts w:ascii="ＭＳ ゴシック" w:eastAsia="ＭＳ ゴシック" w:hAnsi="ＭＳ ゴシック" w:hint="eastAsia"/>
          <w:spacing w:val="20"/>
          <w:kern w:val="0"/>
          <w:szCs w:val="21"/>
        </w:rPr>
        <w:t>が清掃は行なってください</w:t>
      </w:r>
      <w:r w:rsidRPr="003A36F0">
        <w:rPr>
          <w:rFonts w:ascii="ＭＳ ゴシック" w:eastAsia="ＭＳ ゴシック" w:hAnsi="ＭＳ ゴシック" w:hint="eastAsia"/>
          <w:spacing w:val="20"/>
          <w:kern w:val="0"/>
          <w:szCs w:val="21"/>
        </w:rPr>
        <w:t>。</w:t>
      </w:r>
      <w:r w:rsidR="00A51709" w:rsidRPr="003A36F0">
        <w:rPr>
          <w:rFonts w:ascii="ＭＳ ゴシック" w:eastAsia="ＭＳ ゴシック" w:hAnsi="ＭＳ ゴシック" w:hint="eastAsia"/>
          <w:spacing w:val="20"/>
          <w:kern w:val="0"/>
          <w:szCs w:val="21"/>
        </w:rPr>
        <w:t>具体的な準備期間については</w:t>
      </w:r>
      <w:r w:rsidR="0070589B" w:rsidRPr="003A36F0">
        <w:rPr>
          <w:rFonts w:ascii="ＭＳ ゴシック" w:eastAsia="ＭＳ ゴシック" w:hAnsi="ＭＳ ゴシック" w:hint="eastAsia"/>
          <w:spacing w:val="20"/>
          <w:kern w:val="0"/>
          <w:szCs w:val="21"/>
        </w:rPr>
        <w:t>、</w:t>
      </w:r>
      <w:r w:rsidR="00A51709" w:rsidRPr="003A36F0">
        <w:rPr>
          <w:rFonts w:ascii="ＭＳ ゴシック" w:eastAsia="ＭＳ ゴシック" w:hAnsi="ＭＳ ゴシック" w:hint="eastAsia"/>
          <w:spacing w:val="20"/>
          <w:kern w:val="0"/>
          <w:szCs w:val="21"/>
        </w:rPr>
        <w:t>当館と協議してください。</w:t>
      </w:r>
    </w:p>
    <w:p w14:paraId="55C3B87C" w14:textId="745188B5" w:rsidR="00CC4DE6" w:rsidRPr="003A36F0" w:rsidRDefault="00CC4DE6" w:rsidP="00320264">
      <w:pPr>
        <w:ind w:leftChars="300" w:left="630" w:firstLineChars="100" w:firstLine="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なお、準備期間中の管理手数料は不要ですが、準備期間中に契約を破棄する場合は、違約金が発生しますので、ご注意ください。</w:t>
      </w:r>
    </w:p>
    <w:p w14:paraId="649BFE81" w14:textId="50F9ADC3" w:rsidR="00593B1B" w:rsidRPr="00FB1079" w:rsidRDefault="00186647" w:rsidP="00186647">
      <w:pPr>
        <w:ind w:leftChars="200" w:left="670" w:hangingChars="100" w:hanging="250"/>
        <w:rPr>
          <w:rFonts w:ascii="ＭＳ ゴシック" w:eastAsia="ＭＳ ゴシック" w:hAnsi="ＭＳ ゴシック"/>
          <w:spacing w:val="20"/>
          <w:kern w:val="0"/>
          <w:szCs w:val="21"/>
        </w:rPr>
      </w:pPr>
      <w:r w:rsidRPr="003A36F0">
        <w:rPr>
          <w:rFonts w:ascii="ＭＳ ゴシック" w:eastAsia="ＭＳ ゴシック" w:hAnsi="ＭＳ ゴシック" w:hint="eastAsia"/>
          <w:spacing w:val="20"/>
          <w:kern w:val="0"/>
          <w:szCs w:val="21"/>
        </w:rPr>
        <w:t>⑪</w:t>
      </w:r>
      <w:r w:rsidR="005B02F5" w:rsidRPr="003A36F0">
        <w:rPr>
          <w:rFonts w:ascii="ＭＳ ゴシック" w:eastAsia="ＭＳ ゴシック" w:hAnsi="ＭＳ ゴシック" w:hint="eastAsia"/>
          <w:spacing w:val="20"/>
          <w:kern w:val="0"/>
          <w:szCs w:val="21"/>
        </w:rPr>
        <w:t xml:space="preserve">　</w:t>
      </w:r>
      <w:r w:rsidR="00593B1B" w:rsidRPr="00FB1079">
        <w:rPr>
          <w:rFonts w:ascii="ＭＳ ゴシック" w:eastAsia="ＭＳ ゴシック" w:hAnsi="ＭＳ ゴシック" w:hint="eastAsia"/>
          <w:spacing w:val="20"/>
          <w:kern w:val="0"/>
          <w:szCs w:val="21"/>
        </w:rPr>
        <w:t>その他</w:t>
      </w:r>
    </w:p>
    <w:p w14:paraId="3AB984E5" w14:textId="617E67C4" w:rsidR="005B02F5" w:rsidRPr="00FB1079" w:rsidRDefault="00583D22" w:rsidP="007832DB">
      <w:pPr>
        <w:adjustRightInd w:val="0"/>
        <w:ind w:leftChars="300" w:left="880"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ア</w:t>
      </w:r>
      <w:r w:rsidR="005B02F5" w:rsidRPr="00FB1079">
        <w:rPr>
          <w:rFonts w:ascii="ＭＳ ゴシック" w:eastAsia="ＭＳ ゴシック" w:hAnsi="ＭＳ ゴシック" w:hint="eastAsia"/>
          <w:spacing w:val="20"/>
          <w:kern w:val="0"/>
          <w:szCs w:val="21"/>
        </w:rPr>
        <w:t xml:space="preserve">　</w:t>
      </w:r>
      <w:r w:rsidR="00593B1B" w:rsidRPr="00FB1079">
        <w:rPr>
          <w:rFonts w:ascii="ＭＳ ゴシック" w:eastAsia="ＭＳ ゴシック" w:hAnsi="ＭＳ ゴシック" w:hint="eastAsia"/>
          <w:spacing w:val="20"/>
          <w:kern w:val="0"/>
          <w:szCs w:val="21"/>
        </w:rPr>
        <w:t>受託者は、自らの名義と責任をもって委託業務遂行上の一切の取引を行ってください。</w:t>
      </w:r>
    </w:p>
    <w:p w14:paraId="3E618678" w14:textId="08CC3D91" w:rsidR="00593B1B" w:rsidRDefault="00583D22" w:rsidP="007832DB">
      <w:pPr>
        <w:adjustRightInd w:val="0"/>
        <w:ind w:leftChars="300" w:left="880"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イ</w:t>
      </w:r>
      <w:r w:rsidR="005B02F5" w:rsidRPr="00FB1079">
        <w:rPr>
          <w:rFonts w:ascii="ＭＳ ゴシック" w:eastAsia="ＭＳ ゴシック" w:hAnsi="ＭＳ ゴシック" w:hint="eastAsia"/>
          <w:spacing w:val="20"/>
          <w:kern w:val="0"/>
          <w:szCs w:val="21"/>
        </w:rPr>
        <w:t xml:space="preserve">　</w:t>
      </w:r>
      <w:r w:rsidR="00A51709" w:rsidRPr="00FB1079">
        <w:rPr>
          <w:rFonts w:ascii="ＭＳ ゴシック" w:eastAsia="ＭＳ ゴシック" w:hAnsi="ＭＳ ゴシック" w:hint="eastAsia"/>
          <w:spacing w:val="20"/>
          <w:kern w:val="0"/>
          <w:szCs w:val="21"/>
        </w:rPr>
        <w:t>当館</w:t>
      </w:r>
      <w:r w:rsidR="00593B1B" w:rsidRPr="00FB1079">
        <w:rPr>
          <w:rFonts w:ascii="ＭＳ ゴシック" w:eastAsia="ＭＳ ゴシック" w:hAnsi="ＭＳ ゴシック" w:hint="eastAsia"/>
          <w:spacing w:val="20"/>
          <w:kern w:val="0"/>
          <w:szCs w:val="21"/>
        </w:rPr>
        <w:t>は、受託者の業務に関して第三者との間に生じる債権債務については一切責任を負いません。</w:t>
      </w:r>
    </w:p>
    <w:p w14:paraId="30BBB5C8" w14:textId="2B9D400D" w:rsidR="00776F7A" w:rsidRPr="00776F7A" w:rsidRDefault="00776F7A" w:rsidP="007832DB">
      <w:pPr>
        <w:adjustRightInd w:val="0"/>
        <w:ind w:leftChars="300" w:left="880"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ウ</w:t>
      </w:r>
      <w:r>
        <w:rPr>
          <w:rFonts w:ascii="ＭＳ ゴシック" w:eastAsia="ＭＳ ゴシック" w:hAnsi="ＭＳ ゴシック" w:hint="eastAsia"/>
          <w:spacing w:val="20"/>
          <w:kern w:val="0"/>
          <w:szCs w:val="21"/>
        </w:rPr>
        <w:t xml:space="preserve">　</w:t>
      </w:r>
      <w:r w:rsidRPr="00FB1079">
        <w:rPr>
          <w:rFonts w:ascii="ＭＳ ゴシック" w:eastAsia="ＭＳ ゴシック" w:hAnsi="ＭＳ ゴシック" w:hint="eastAsia"/>
          <w:spacing w:val="20"/>
          <w:kern w:val="0"/>
          <w:szCs w:val="21"/>
        </w:rPr>
        <w:t>暴力団又はその他暴力的集団の構成員は、応募</w:t>
      </w:r>
      <w:r w:rsidRPr="00776F7A">
        <w:rPr>
          <w:rFonts w:ascii="ＭＳ ゴシック" w:eastAsia="ＭＳ ゴシック" w:hAnsi="ＭＳ ゴシック" w:hint="eastAsia"/>
          <w:spacing w:val="20"/>
          <w:kern w:val="0"/>
          <w:szCs w:val="21"/>
        </w:rPr>
        <w:t>資格がありません</w:t>
      </w:r>
      <w:r>
        <w:rPr>
          <w:rFonts w:ascii="ＭＳ ゴシック" w:eastAsia="ＭＳ ゴシック" w:hAnsi="ＭＳ ゴシック" w:hint="eastAsia"/>
          <w:spacing w:val="20"/>
          <w:kern w:val="0"/>
          <w:szCs w:val="21"/>
        </w:rPr>
        <w:t>。</w:t>
      </w:r>
    </w:p>
    <w:p w14:paraId="7B89ED3E" w14:textId="3329F2D9" w:rsidR="005B02F5" w:rsidRPr="00FB1079" w:rsidRDefault="00776F7A" w:rsidP="007832DB">
      <w:pPr>
        <w:adjustRightInd w:val="0"/>
        <w:ind w:leftChars="300" w:left="880"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エ</w:t>
      </w:r>
      <w:r w:rsidR="005B02F5" w:rsidRPr="00FB1079">
        <w:rPr>
          <w:rFonts w:ascii="ＭＳ ゴシック" w:eastAsia="ＭＳ ゴシック" w:hAnsi="ＭＳ ゴシック" w:hint="eastAsia"/>
          <w:spacing w:val="20"/>
          <w:kern w:val="0"/>
          <w:szCs w:val="21"/>
        </w:rPr>
        <w:t xml:space="preserve">　次の各号に該当するときには、契約を</w:t>
      </w:r>
      <w:r w:rsidR="00BE4E02" w:rsidRPr="00FB1079">
        <w:rPr>
          <w:rFonts w:ascii="ＭＳ ゴシック" w:eastAsia="ＭＳ ゴシック" w:hAnsi="ＭＳ ゴシック" w:hint="eastAsia"/>
          <w:spacing w:val="20"/>
          <w:kern w:val="0"/>
          <w:szCs w:val="21"/>
        </w:rPr>
        <w:t>解除</w:t>
      </w:r>
      <w:r w:rsidR="005B02F5" w:rsidRPr="00FB1079">
        <w:rPr>
          <w:rFonts w:ascii="ＭＳ ゴシック" w:eastAsia="ＭＳ ゴシック" w:hAnsi="ＭＳ ゴシック" w:hint="eastAsia"/>
          <w:spacing w:val="20"/>
          <w:kern w:val="0"/>
          <w:szCs w:val="21"/>
        </w:rPr>
        <w:t>、又は変更することがあります。</w:t>
      </w:r>
    </w:p>
    <w:p w14:paraId="2476241D" w14:textId="13F12414" w:rsidR="00593B1B" w:rsidRPr="00FB1079" w:rsidRDefault="006A51CD" w:rsidP="007832DB">
      <w:pPr>
        <w:ind w:leftChars="500" w:left="10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w:t>
      </w:r>
      <w:r w:rsidR="00593B1B" w:rsidRPr="00FB1079">
        <w:rPr>
          <w:rFonts w:ascii="ＭＳ ゴシック" w:eastAsia="ＭＳ ゴシック" w:hAnsi="ＭＳ ゴシック" w:hint="eastAsia"/>
          <w:spacing w:val="20"/>
          <w:kern w:val="0"/>
          <w:szCs w:val="21"/>
        </w:rPr>
        <w:t>天変地異等により営業場所が使用不能になったとき</w:t>
      </w:r>
    </w:p>
    <w:p w14:paraId="63543BE2" w14:textId="06EE3974" w:rsidR="00593B1B" w:rsidRPr="00FB1079" w:rsidRDefault="006A51CD" w:rsidP="007832DB">
      <w:pPr>
        <w:ind w:leftChars="500" w:left="10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w:t>
      </w:r>
      <w:r w:rsidR="00593B1B" w:rsidRPr="00FB1079">
        <w:rPr>
          <w:rFonts w:ascii="ＭＳ ゴシック" w:eastAsia="ＭＳ ゴシック" w:hAnsi="ＭＳ ゴシック" w:hint="eastAsia"/>
          <w:spacing w:val="20"/>
          <w:kern w:val="0"/>
          <w:szCs w:val="21"/>
        </w:rPr>
        <w:t>受託者が契約条件に違反したとき</w:t>
      </w:r>
    </w:p>
    <w:p w14:paraId="3F171A57" w14:textId="28661A6D" w:rsidR="005E6B9B" w:rsidRPr="00FB1079" w:rsidRDefault="006A51CD" w:rsidP="007832DB">
      <w:pPr>
        <w:ind w:leftChars="500" w:left="10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w:t>
      </w:r>
      <w:r w:rsidR="00593B1B" w:rsidRPr="00FB1079">
        <w:rPr>
          <w:rFonts w:ascii="ＭＳ ゴシック" w:eastAsia="ＭＳ ゴシック" w:hAnsi="ＭＳ ゴシック" w:hint="eastAsia"/>
          <w:spacing w:val="20"/>
          <w:kern w:val="0"/>
          <w:szCs w:val="21"/>
        </w:rPr>
        <w:t>受託者が</w:t>
      </w:r>
      <w:r w:rsidR="00911F9F" w:rsidRPr="00FB1079">
        <w:rPr>
          <w:rFonts w:ascii="ＭＳ ゴシック" w:eastAsia="ＭＳ ゴシック" w:hAnsi="ＭＳ ゴシック" w:hint="eastAsia"/>
          <w:spacing w:val="20"/>
          <w:kern w:val="0"/>
          <w:szCs w:val="21"/>
        </w:rPr>
        <w:t>応募</w:t>
      </w:r>
      <w:r w:rsidR="00593B1B" w:rsidRPr="00FB1079">
        <w:rPr>
          <w:rFonts w:ascii="ＭＳ ゴシック" w:eastAsia="ＭＳ ゴシック" w:hAnsi="ＭＳ ゴシック" w:hint="eastAsia"/>
          <w:spacing w:val="20"/>
          <w:kern w:val="0"/>
          <w:szCs w:val="21"/>
        </w:rPr>
        <w:t>者の資格</w:t>
      </w:r>
      <w:r w:rsidR="00AF1D22">
        <w:rPr>
          <w:rFonts w:ascii="ＭＳ ゴシック" w:eastAsia="ＭＳ ゴシック" w:hAnsi="ＭＳ ゴシック" w:hint="eastAsia"/>
          <w:spacing w:val="20"/>
          <w:kern w:val="0"/>
          <w:szCs w:val="21"/>
        </w:rPr>
        <w:t>に反する</w:t>
      </w:r>
      <w:r w:rsidR="00593B1B" w:rsidRPr="00FB1079">
        <w:rPr>
          <w:rFonts w:ascii="ＭＳ ゴシック" w:eastAsia="ＭＳ ゴシック" w:hAnsi="ＭＳ ゴシック" w:hint="eastAsia"/>
          <w:spacing w:val="20"/>
          <w:kern w:val="0"/>
          <w:szCs w:val="21"/>
        </w:rPr>
        <w:t>とき</w:t>
      </w:r>
    </w:p>
    <w:p w14:paraId="5131BF16" w14:textId="5709A1CB" w:rsidR="00593B1B" w:rsidRPr="00776F7A" w:rsidRDefault="005E6B9B" w:rsidP="007832DB">
      <w:pPr>
        <w:ind w:leftChars="500" w:left="1050"/>
        <w:rPr>
          <w:rFonts w:ascii="ＭＳ ゴシック" w:eastAsia="ＭＳ ゴシック" w:hAnsi="ＭＳ ゴシック"/>
          <w:spacing w:val="20"/>
          <w:kern w:val="0"/>
          <w:szCs w:val="21"/>
        </w:rPr>
      </w:pPr>
      <w:r w:rsidRPr="00776F7A">
        <w:rPr>
          <w:rFonts w:ascii="ＭＳ ゴシック" w:eastAsia="ＭＳ ゴシック" w:hAnsi="ＭＳ ゴシック" w:hint="eastAsia"/>
          <w:spacing w:val="20"/>
          <w:kern w:val="0"/>
          <w:szCs w:val="21"/>
        </w:rPr>
        <w:lastRenderedPageBreak/>
        <w:t>・</w:t>
      </w:r>
      <w:r w:rsidR="00C67F62" w:rsidRPr="00776F7A">
        <w:rPr>
          <w:rFonts w:ascii="ＭＳ ゴシック" w:eastAsia="ＭＳ ゴシック" w:hAnsi="ＭＳ ゴシック" w:hint="eastAsia"/>
          <w:spacing w:val="20"/>
          <w:kern w:val="0"/>
          <w:szCs w:val="21"/>
        </w:rPr>
        <w:t>東京都歴史文化財団が東京都から指定管理者としての指定を取り消される等の場合</w:t>
      </w:r>
    </w:p>
    <w:p w14:paraId="7C7C9B69" w14:textId="52BE3BA4" w:rsidR="00593B1B" w:rsidRPr="00FB1079" w:rsidRDefault="00776F7A" w:rsidP="007832DB">
      <w:pPr>
        <w:adjustRightInd w:val="0"/>
        <w:ind w:leftChars="300" w:left="880"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オ</w:t>
      </w:r>
      <w:r w:rsidR="00F145EA" w:rsidRPr="00FB1079">
        <w:rPr>
          <w:rFonts w:ascii="ＭＳ ゴシック" w:eastAsia="ＭＳ ゴシック" w:hAnsi="ＭＳ ゴシック" w:hint="eastAsia"/>
          <w:spacing w:val="20"/>
          <w:kern w:val="0"/>
          <w:szCs w:val="21"/>
        </w:rPr>
        <w:t xml:space="preserve">　</w:t>
      </w:r>
      <w:r w:rsidR="00593B1B" w:rsidRPr="00FB1079">
        <w:rPr>
          <w:rFonts w:ascii="ＭＳ ゴシック" w:eastAsia="ＭＳ ゴシック" w:hAnsi="ＭＳ ゴシック" w:hint="eastAsia"/>
          <w:spacing w:val="20"/>
          <w:kern w:val="0"/>
          <w:szCs w:val="21"/>
        </w:rPr>
        <w:t>契約満了のときは、満了日までに受託者の負担で本物件を原状回復して</w:t>
      </w:r>
      <w:r w:rsidR="00CC4DE6" w:rsidRPr="00FB1079">
        <w:rPr>
          <w:rFonts w:ascii="ＭＳ ゴシック" w:eastAsia="ＭＳ ゴシック" w:hAnsi="ＭＳ ゴシック" w:hint="eastAsia"/>
          <w:spacing w:val="20"/>
          <w:kern w:val="0"/>
          <w:szCs w:val="21"/>
        </w:rPr>
        <w:t>当館</w:t>
      </w:r>
      <w:r w:rsidR="00593B1B" w:rsidRPr="00FB1079">
        <w:rPr>
          <w:rFonts w:ascii="ＭＳ ゴシック" w:eastAsia="ＭＳ ゴシック" w:hAnsi="ＭＳ ゴシック" w:hint="eastAsia"/>
          <w:spacing w:val="20"/>
          <w:kern w:val="0"/>
          <w:szCs w:val="21"/>
        </w:rPr>
        <w:t>に引き渡してください。ただし、本契約の満了前に契約を解除する場合は、解除の日から２週間以内に、受託者の負担で本物件を原状回復して</w:t>
      </w:r>
      <w:r w:rsidR="00A51709" w:rsidRPr="00FB1079">
        <w:rPr>
          <w:rFonts w:ascii="ＭＳ ゴシック" w:eastAsia="ＭＳ ゴシック" w:hAnsi="ＭＳ ゴシック" w:hint="eastAsia"/>
          <w:spacing w:val="20"/>
          <w:kern w:val="0"/>
          <w:szCs w:val="21"/>
        </w:rPr>
        <w:t>当館</w:t>
      </w:r>
      <w:r w:rsidR="00593B1B" w:rsidRPr="00FB1079">
        <w:rPr>
          <w:rFonts w:ascii="ＭＳ ゴシック" w:eastAsia="ＭＳ ゴシック" w:hAnsi="ＭＳ ゴシック" w:hint="eastAsia"/>
          <w:spacing w:val="20"/>
          <w:kern w:val="0"/>
          <w:szCs w:val="21"/>
        </w:rPr>
        <w:t>に引き渡してください。</w:t>
      </w:r>
    </w:p>
    <w:p w14:paraId="3568391A" w14:textId="4DB97D18" w:rsidR="0070589B" w:rsidRDefault="00776F7A" w:rsidP="007832DB">
      <w:pPr>
        <w:adjustRightInd w:val="0"/>
        <w:ind w:leftChars="300" w:left="880"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カ</w:t>
      </w:r>
      <w:r w:rsidR="00A51709" w:rsidRPr="00FB1079">
        <w:rPr>
          <w:rFonts w:ascii="ＭＳ ゴシック" w:eastAsia="ＭＳ ゴシック" w:hAnsi="ＭＳ ゴシック" w:hint="eastAsia"/>
          <w:spacing w:val="20"/>
          <w:kern w:val="0"/>
          <w:szCs w:val="21"/>
        </w:rPr>
        <w:t xml:space="preserve">　</w:t>
      </w:r>
      <w:r w:rsidR="0070589B" w:rsidRPr="00FB1079">
        <w:rPr>
          <w:rFonts w:ascii="ＭＳ ゴシック" w:eastAsia="ＭＳ ゴシック" w:hAnsi="ＭＳ ゴシック" w:hint="eastAsia"/>
          <w:spacing w:val="20"/>
          <w:kern w:val="0"/>
          <w:szCs w:val="21"/>
        </w:rPr>
        <w:t>本契約または個別契約に関連して知り得た</w:t>
      </w:r>
      <w:r w:rsidR="000351B4" w:rsidRPr="00FB1079">
        <w:rPr>
          <w:rFonts w:ascii="ＭＳ ゴシック" w:eastAsia="ＭＳ ゴシック" w:hAnsi="ＭＳ ゴシック" w:hint="eastAsia"/>
          <w:spacing w:val="20"/>
          <w:kern w:val="0"/>
          <w:szCs w:val="21"/>
        </w:rPr>
        <w:t>当館</w:t>
      </w:r>
      <w:r w:rsidR="0070589B" w:rsidRPr="00FB1079">
        <w:rPr>
          <w:rFonts w:ascii="ＭＳ ゴシック" w:eastAsia="ＭＳ ゴシック" w:hAnsi="ＭＳ ゴシック" w:hint="eastAsia"/>
          <w:spacing w:val="20"/>
          <w:kern w:val="0"/>
          <w:szCs w:val="21"/>
        </w:rPr>
        <w:t>の営業上、技術上その他一切の秘密を、本契約の有</w:t>
      </w:r>
      <w:r w:rsidR="00374CD1">
        <w:rPr>
          <w:rFonts w:ascii="ＭＳ ゴシック" w:eastAsia="ＭＳ ゴシック" w:hAnsi="ＭＳ ゴシック" w:hint="eastAsia"/>
          <w:spacing w:val="20"/>
          <w:kern w:val="0"/>
          <w:szCs w:val="21"/>
        </w:rPr>
        <w:t>効期間中はもちろん、その終了後においても第三者に漏洩してはな</w:t>
      </w:r>
      <w:r w:rsidR="00374CD1" w:rsidRPr="003A36F0">
        <w:rPr>
          <w:rFonts w:ascii="ＭＳ ゴシック" w:eastAsia="ＭＳ ゴシック" w:hAnsi="ＭＳ ゴシック" w:hint="eastAsia"/>
          <w:spacing w:val="20"/>
          <w:kern w:val="0"/>
          <w:szCs w:val="21"/>
        </w:rPr>
        <w:t>りません</w:t>
      </w:r>
      <w:r w:rsidR="0070589B" w:rsidRPr="00FB1079">
        <w:rPr>
          <w:rFonts w:ascii="ＭＳ ゴシック" w:eastAsia="ＭＳ ゴシック" w:hAnsi="ＭＳ ゴシック" w:hint="eastAsia"/>
          <w:spacing w:val="20"/>
          <w:kern w:val="0"/>
          <w:szCs w:val="21"/>
        </w:rPr>
        <w:t>。</w:t>
      </w:r>
    </w:p>
    <w:p w14:paraId="6000E5BF" w14:textId="77777777" w:rsidR="00422FCC" w:rsidRPr="00FB1079" w:rsidRDefault="00422FCC" w:rsidP="007832DB">
      <w:pPr>
        <w:adjustRightInd w:val="0"/>
        <w:ind w:leftChars="300" w:left="880" w:hangingChars="100" w:hanging="250"/>
        <w:rPr>
          <w:rFonts w:ascii="ＭＳ ゴシック" w:eastAsia="ＭＳ ゴシック" w:hAnsi="ＭＳ ゴシック"/>
          <w:spacing w:val="20"/>
          <w:kern w:val="0"/>
          <w:szCs w:val="21"/>
        </w:rPr>
      </w:pPr>
    </w:p>
    <w:p w14:paraId="0F3BA965" w14:textId="51BE33C3" w:rsidR="00AD60D9" w:rsidRPr="00AD60D9" w:rsidRDefault="00AD60D9" w:rsidP="00AD60D9">
      <w:pPr>
        <w:ind w:left="211" w:hangingChars="100" w:hanging="211"/>
        <w:jc w:val="left"/>
        <w:rPr>
          <w:rFonts w:ascii="ＭＳ ゴシック" w:eastAsia="ＭＳ ゴシック" w:hAnsi="ＭＳ ゴシック"/>
          <w:b/>
          <w:szCs w:val="21"/>
        </w:rPr>
      </w:pPr>
      <w:r w:rsidRPr="00AD60D9">
        <w:rPr>
          <w:rFonts w:ascii="ＭＳ ゴシック" w:eastAsia="ＭＳ ゴシック" w:hAnsi="ＭＳ ゴシック" w:hint="eastAsia"/>
          <w:b/>
          <w:szCs w:val="21"/>
        </w:rPr>
        <w:t>５　スケジュール（</w:t>
      </w:r>
      <w:r w:rsidRPr="00AD60D9">
        <w:rPr>
          <w:rFonts w:ascii="ＭＳ ゴシック" w:eastAsia="ＭＳ ゴシック" w:hAnsi="ＭＳ ゴシック" w:hint="eastAsia"/>
          <w:b/>
          <w:spacing w:val="20"/>
          <w:kern w:val="0"/>
          <w:szCs w:val="21"/>
        </w:rPr>
        <w:t>現地見学会参加届</w:t>
      </w:r>
      <w:r w:rsidR="00422FCC" w:rsidRPr="00AD60D9">
        <w:rPr>
          <w:rFonts w:ascii="ＭＳ ゴシック" w:eastAsia="ＭＳ ゴシック" w:hAnsi="ＭＳ ゴシック" w:hint="eastAsia"/>
          <w:b/>
          <w:szCs w:val="21"/>
        </w:rPr>
        <w:t>・応募届</w:t>
      </w:r>
      <w:r w:rsidRPr="00AD60D9">
        <w:rPr>
          <w:rFonts w:ascii="ＭＳ ゴシック" w:eastAsia="ＭＳ ゴシック" w:hAnsi="ＭＳ ゴシック" w:hint="eastAsia"/>
          <w:b/>
          <w:spacing w:val="20"/>
          <w:kern w:val="0"/>
          <w:szCs w:val="21"/>
        </w:rPr>
        <w:t>の提出）について</w:t>
      </w:r>
    </w:p>
    <w:p w14:paraId="1025ACF9" w14:textId="77777777" w:rsidR="00AD60D9" w:rsidRPr="002B2A5E" w:rsidRDefault="00AD60D9" w:rsidP="00AD60D9">
      <w:pPr>
        <w:rPr>
          <w:rFonts w:ascii="ＭＳ ゴシック" w:eastAsia="ＭＳ ゴシック" w:hAnsi="ＭＳ ゴシック"/>
          <w:spacing w:val="20"/>
          <w:kern w:val="0"/>
          <w:szCs w:val="21"/>
        </w:rPr>
      </w:pPr>
      <w:r w:rsidRPr="002B2A5E">
        <w:rPr>
          <w:rFonts w:ascii="ＭＳ ゴシック" w:eastAsia="ＭＳ ゴシック" w:hAnsi="ＭＳ ゴシック" w:hint="eastAsia"/>
        </w:rPr>
        <w:t>（１）</w:t>
      </w:r>
      <w:r w:rsidRPr="002B2A5E">
        <w:rPr>
          <w:rFonts w:ascii="ＭＳ ゴシック" w:eastAsia="ＭＳ ゴシック" w:hAnsi="ＭＳ ゴシック" w:hint="eastAsia"/>
          <w:spacing w:val="20"/>
          <w:kern w:val="0"/>
          <w:szCs w:val="21"/>
        </w:rPr>
        <w:t>現地見学会の実施</w:t>
      </w:r>
    </w:p>
    <w:p w14:paraId="10698974" w14:textId="57426C47" w:rsidR="00AD60D9" w:rsidRDefault="00AD60D9" w:rsidP="00AD60D9">
      <w:pPr>
        <w:ind w:leftChars="200" w:left="420"/>
        <w:rPr>
          <w:rFonts w:ascii="ＭＳ ゴシック" w:eastAsia="ＭＳ ゴシック" w:hAnsi="ＭＳ ゴシック"/>
          <w:spacing w:val="20"/>
          <w:kern w:val="0"/>
          <w:szCs w:val="21"/>
        </w:rPr>
      </w:pPr>
      <w:r w:rsidRPr="002B2A5E">
        <w:rPr>
          <w:rFonts w:ascii="ＭＳ ゴシック" w:eastAsia="ＭＳ ゴシック" w:hAnsi="ＭＳ ゴシック" w:hint="eastAsia"/>
          <w:spacing w:val="20"/>
          <w:kern w:val="0"/>
          <w:szCs w:val="21"/>
        </w:rPr>
        <w:t xml:space="preserve">　参加届を提出した方を対象にした現地見学会を令和２年１２月７日(月)に行う予定です。参加希望者には集合時刻等を連絡します。</w:t>
      </w:r>
    </w:p>
    <w:p w14:paraId="2A40B2AA" w14:textId="77777777" w:rsidR="00422FCC" w:rsidRPr="002B2A5E" w:rsidRDefault="00422FCC" w:rsidP="00AD60D9">
      <w:pPr>
        <w:ind w:leftChars="200" w:left="420"/>
        <w:rPr>
          <w:rFonts w:ascii="ＭＳ ゴシック" w:eastAsia="ＭＳ ゴシック" w:hAnsi="ＭＳ ゴシック"/>
          <w:spacing w:val="20"/>
          <w:kern w:val="0"/>
          <w:szCs w:val="21"/>
        </w:rPr>
      </w:pPr>
    </w:p>
    <w:p w14:paraId="2322FBE6" w14:textId="77777777" w:rsidR="00422FCC" w:rsidRPr="002B2A5E" w:rsidRDefault="00422FCC" w:rsidP="00422FCC">
      <w:pPr>
        <w:ind w:leftChars="100" w:left="210"/>
        <w:rPr>
          <w:rFonts w:ascii="ＭＳ ゴシック" w:eastAsia="ＭＳ ゴシック" w:hAnsi="ＭＳ ゴシック"/>
          <w:spacing w:val="20"/>
          <w:kern w:val="0"/>
          <w:szCs w:val="21"/>
        </w:rPr>
      </w:pPr>
      <w:r w:rsidRPr="00AD60D9">
        <w:rPr>
          <w:rFonts w:ascii="ＭＳ ゴシック" w:eastAsia="ＭＳ ゴシック" w:hAnsi="ＭＳ ゴシック" w:hint="eastAsia"/>
          <w:spacing w:val="20"/>
          <w:kern w:val="0"/>
          <w:szCs w:val="21"/>
        </w:rPr>
        <w:t xml:space="preserve">　応募者は</w:t>
      </w:r>
      <w:r w:rsidRPr="002B2A5E">
        <w:rPr>
          <w:rFonts w:ascii="ＭＳ ゴシック" w:eastAsia="ＭＳ ゴシック" w:hAnsi="ＭＳ ゴシック" w:hint="eastAsia"/>
          <w:spacing w:val="20"/>
          <w:kern w:val="0"/>
          <w:szCs w:val="21"/>
        </w:rPr>
        <w:t>令和２年１２月３日(木)１７時までに、現地見学会参加届を提出してください。所定の書式は当館ホームページ上からダウンロードしてください。</w:t>
      </w:r>
    </w:p>
    <w:p w14:paraId="172AFA42" w14:textId="77777777" w:rsidR="00AD60D9" w:rsidRPr="002B2A5E" w:rsidRDefault="00AD60D9" w:rsidP="00AD60D9">
      <w:pPr>
        <w:rPr>
          <w:rFonts w:ascii="ＭＳ ゴシック" w:eastAsia="ＭＳ ゴシック" w:hAnsi="ＭＳ ゴシック"/>
          <w:spacing w:val="20"/>
          <w:kern w:val="0"/>
          <w:szCs w:val="21"/>
        </w:rPr>
      </w:pPr>
      <w:r w:rsidRPr="002B2A5E">
        <w:rPr>
          <w:rFonts w:ascii="ＭＳ ゴシック" w:eastAsia="ＭＳ ゴシック" w:hAnsi="ＭＳ ゴシック" w:hint="eastAsia"/>
        </w:rPr>
        <w:t>（２）</w:t>
      </w:r>
      <w:r w:rsidRPr="002B2A5E">
        <w:rPr>
          <w:rFonts w:ascii="ＭＳ ゴシック" w:eastAsia="ＭＳ ゴシック" w:hAnsi="ＭＳ ゴシック" w:hint="eastAsia"/>
          <w:spacing w:val="20"/>
          <w:kern w:val="0"/>
          <w:szCs w:val="21"/>
        </w:rPr>
        <w:t>質問の受付及び回答</w:t>
      </w:r>
    </w:p>
    <w:p w14:paraId="66CF7417" w14:textId="77777777" w:rsidR="00AD60D9" w:rsidRPr="002B2A5E" w:rsidRDefault="00AD60D9" w:rsidP="00AD60D9">
      <w:pPr>
        <w:ind w:leftChars="200" w:left="670" w:hangingChars="100" w:hanging="250"/>
        <w:rPr>
          <w:rFonts w:ascii="ＭＳ ゴシック" w:eastAsia="ＭＳ ゴシック" w:hAnsi="ＭＳ ゴシック"/>
          <w:spacing w:val="20"/>
          <w:kern w:val="0"/>
          <w:szCs w:val="21"/>
        </w:rPr>
      </w:pPr>
      <w:r w:rsidRPr="002B2A5E">
        <w:rPr>
          <w:rFonts w:ascii="ＭＳ ゴシック" w:eastAsia="ＭＳ ゴシック" w:hAnsi="ＭＳ ゴシック" w:hint="eastAsia"/>
          <w:spacing w:val="20"/>
          <w:kern w:val="0"/>
          <w:szCs w:val="21"/>
        </w:rPr>
        <w:t>①　質問受付期間</w:t>
      </w:r>
    </w:p>
    <w:p w14:paraId="3FA58673" w14:textId="66338DB5" w:rsidR="00AD60D9" w:rsidRPr="002B2A5E" w:rsidRDefault="00AD60D9" w:rsidP="00AD60D9">
      <w:pPr>
        <w:ind w:leftChars="300" w:left="630" w:firstLineChars="100" w:firstLine="250"/>
        <w:rPr>
          <w:rFonts w:ascii="ＭＳ ゴシック" w:eastAsia="ＭＳ ゴシック" w:hAnsi="ＭＳ ゴシック"/>
          <w:spacing w:val="20"/>
          <w:kern w:val="0"/>
          <w:szCs w:val="21"/>
        </w:rPr>
      </w:pPr>
      <w:r w:rsidRPr="002B2A5E">
        <w:rPr>
          <w:rFonts w:ascii="ＭＳ ゴシック" w:eastAsia="ＭＳ ゴシック" w:hAnsi="ＭＳ ゴシック" w:hint="eastAsia"/>
          <w:spacing w:val="20"/>
          <w:kern w:val="0"/>
          <w:szCs w:val="21"/>
        </w:rPr>
        <w:t>質問は、令</w:t>
      </w:r>
      <w:r w:rsidR="008E54F2">
        <w:rPr>
          <w:rFonts w:ascii="ＭＳ ゴシック" w:eastAsia="ＭＳ ゴシック" w:hAnsi="ＭＳ ゴシック" w:hint="eastAsia"/>
          <w:spacing w:val="20"/>
          <w:kern w:val="0"/>
          <w:szCs w:val="21"/>
        </w:rPr>
        <w:t>和</w:t>
      </w:r>
      <w:r w:rsidRPr="002B2A5E">
        <w:rPr>
          <w:rFonts w:ascii="ＭＳ ゴシック" w:eastAsia="ＭＳ ゴシック" w:hAnsi="ＭＳ ゴシック" w:hint="eastAsia"/>
          <w:spacing w:val="20"/>
          <w:kern w:val="0"/>
          <w:szCs w:val="21"/>
        </w:rPr>
        <w:t>２年１２月１０日(木)正午までとします。Ｅメールで送信するとともに、電話で質問を送信した旨の連絡もお願いします。</w:t>
      </w:r>
    </w:p>
    <w:p w14:paraId="4C23B96D" w14:textId="77777777" w:rsidR="00AD60D9" w:rsidRPr="002B2A5E" w:rsidRDefault="00AD60D9" w:rsidP="00AD60D9">
      <w:pPr>
        <w:ind w:leftChars="300" w:left="630" w:firstLineChars="100" w:firstLine="250"/>
        <w:rPr>
          <w:rFonts w:ascii="ＭＳ ゴシック" w:eastAsia="ＭＳ ゴシック" w:hAnsi="ＭＳ ゴシック"/>
          <w:spacing w:val="20"/>
          <w:kern w:val="0"/>
          <w:szCs w:val="21"/>
        </w:rPr>
      </w:pPr>
      <w:r w:rsidRPr="002B2A5E">
        <w:rPr>
          <w:rFonts w:ascii="ＭＳ ゴシック" w:eastAsia="ＭＳ ゴシック" w:hAnsi="ＭＳ ゴシック" w:hint="eastAsia"/>
          <w:spacing w:val="20"/>
          <w:kern w:val="0"/>
          <w:szCs w:val="21"/>
        </w:rPr>
        <w:t>なお、受付期間を過ぎてからの問合せは一切受け付けません。</w:t>
      </w:r>
    </w:p>
    <w:p w14:paraId="118D67A9" w14:textId="77777777" w:rsidR="00AD60D9" w:rsidRPr="002B2A5E" w:rsidRDefault="00AD60D9" w:rsidP="00AD60D9">
      <w:pPr>
        <w:ind w:leftChars="200" w:left="670" w:hangingChars="100" w:hanging="250"/>
        <w:rPr>
          <w:rFonts w:ascii="ＭＳ ゴシック" w:eastAsia="ＭＳ ゴシック" w:hAnsi="ＭＳ ゴシック"/>
          <w:spacing w:val="20"/>
          <w:kern w:val="0"/>
          <w:szCs w:val="21"/>
        </w:rPr>
      </w:pPr>
      <w:r w:rsidRPr="002B2A5E">
        <w:rPr>
          <w:rFonts w:ascii="ＭＳ ゴシック" w:eastAsia="ＭＳ ゴシック" w:hAnsi="ＭＳ ゴシック" w:hint="eastAsia"/>
          <w:spacing w:val="20"/>
          <w:kern w:val="0"/>
          <w:szCs w:val="21"/>
        </w:rPr>
        <w:t>②　質問項目</w:t>
      </w:r>
    </w:p>
    <w:p w14:paraId="78CE88CC" w14:textId="77777777" w:rsidR="00AD60D9" w:rsidRPr="002B2A5E" w:rsidRDefault="00AD60D9" w:rsidP="00AD60D9">
      <w:pPr>
        <w:ind w:leftChars="300" w:left="630" w:firstLineChars="100" w:firstLine="250"/>
        <w:rPr>
          <w:rFonts w:ascii="ＭＳ ゴシック" w:eastAsia="ＭＳ ゴシック" w:hAnsi="ＭＳ ゴシック"/>
          <w:spacing w:val="20"/>
          <w:kern w:val="0"/>
          <w:szCs w:val="21"/>
        </w:rPr>
      </w:pPr>
      <w:r w:rsidRPr="002B2A5E">
        <w:rPr>
          <w:rFonts w:ascii="ＭＳ ゴシック" w:eastAsia="ＭＳ ゴシック" w:hAnsi="ＭＳ ゴシック" w:hint="eastAsia"/>
          <w:spacing w:val="20"/>
          <w:kern w:val="0"/>
          <w:szCs w:val="21"/>
        </w:rPr>
        <w:t>質問項目は、項目ごとに簡潔明瞭に記述してください。</w:t>
      </w:r>
    </w:p>
    <w:p w14:paraId="2662E21D" w14:textId="77777777" w:rsidR="00AD60D9" w:rsidRPr="002B2A5E" w:rsidRDefault="00AD60D9" w:rsidP="00AD60D9">
      <w:pPr>
        <w:ind w:leftChars="200" w:left="670" w:hangingChars="100" w:hanging="250"/>
        <w:rPr>
          <w:rFonts w:ascii="ＭＳ ゴシック" w:eastAsia="ＭＳ ゴシック" w:hAnsi="ＭＳ ゴシック"/>
          <w:spacing w:val="20"/>
          <w:kern w:val="0"/>
          <w:szCs w:val="21"/>
        </w:rPr>
      </w:pPr>
      <w:r w:rsidRPr="002B2A5E">
        <w:rPr>
          <w:rFonts w:ascii="ＭＳ ゴシック" w:eastAsia="ＭＳ ゴシック" w:hAnsi="ＭＳ ゴシック" w:hint="eastAsia"/>
          <w:spacing w:val="20"/>
          <w:kern w:val="0"/>
          <w:szCs w:val="21"/>
        </w:rPr>
        <w:t>③　回答</w:t>
      </w:r>
    </w:p>
    <w:p w14:paraId="3A892A82" w14:textId="77777777" w:rsidR="00AD60D9" w:rsidRPr="00AD60D9" w:rsidRDefault="00AD60D9" w:rsidP="00AD60D9">
      <w:pPr>
        <w:ind w:leftChars="300" w:left="630" w:firstLineChars="100" w:firstLine="250"/>
        <w:rPr>
          <w:rFonts w:ascii="ＭＳ ゴシック" w:eastAsia="ＭＳ ゴシック" w:hAnsi="ＭＳ ゴシック"/>
          <w:spacing w:val="20"/>
          <w:kern w:val="0"/>
          <w:szCs w:val="21"/>
        </w:rPr>
      </w:pPr>
      <w:r w:rsidRPr="002B2A5E">
        <w:rPr>
          <w:rFonts w:ascii="ＭＳ ゴシック" w:eastAsia="ＭＳ ゴシック" w:hAnsi="ＭＳ ゴシック" w:hint="eastAsia"/>
          <w:spacing w:val="20"/>
          <w:kern w:val="0"/>
          <w:szCs w:val="21"/>
        </w:rPr>
        <w:t>質問事項を集約したものを応募者全員に、令和２年１２月１６日(水)までに、</w:t>
      </w:r>
      <w:r w:rsidRPr="00AD60D9">
        <w:rPr>
          <w:rFonts w:ascii="ＭＳ ゴシック" w:eastAsia="ＭＳ ゴシック" w:hAnsi="ＭＳ ゴシック" w:hint="eastAsia"/>
          <w:spacing w:val="20"/>
          <w:kern w:val="0"/>
          <w:szCs w:val="21"/>
        </w:rPr>
        <w:t>Ｅメールで送付します。</w:t>
      </w:r>
    </w:p>
    <w:p w14:paraId="3B308B01" w14:textId="5617ED6B" w:rsidR="00AD60D9" w:rsidRDefault="00AD60D9" w:rsidP="00AD60D9">
      <w:pPr>
        <w:ind w:left="585" w:firstLineChars="100" w:firstLine="250"/>
        <w:rPr>
          <w:rFonts w:ascii="ＭＳ ゴシック" w:eastAsia="ＭＳ ゴシック" w:hAnsi="ＭＳ ゴシック"/>
          <w:spacing w:val="20"/>
          <w:kern w:val="0"/>
          <w:szCs w:val="21"/>
        </w:rPr>
      </w:pPr>
    </w:p>
    <w:p w14:paraId="50516DAB" w14:textId="77777777" w:rsidR="00AD60D9" w:rsidRPr="00AD60D9" w:rsidRDefault="00AD60D9" w:rsidP="00AD60D9">
      <w:pPr>
        <w:rPr>
          <w:rFonts w:ascii="ＭＳ ゴシック" w:eastAsia="ＭＳ ゴシック" w:hAnsi="ＭＳ ゴシック"/>
          <w:spacing w:val="20"/>
          <w:kern w:val="0"/>
          <w:szCs w:val="21"/>
        </w:rPr>
      </w:pPr>
      <w:r w:rsidRPr="00AD60D9">
        <w:rPr>
          <w:rFonts w:ascii="ＭＳ ゴシック" w:eastAsia="ＭＳ ゴシック" w:hAnsi="ＭＳ ゴシック" w:hint="eastAsia"/>
        </w:rPr>
        <w:t>（３）</w:t>
      </w:r>
      <w:r w:rsidRPr="00AD60D9">
        <w:rPr>
          <w:rFonts w:ascii="ＭＳ ゴシック" w:eastAsia="ＭＳ ゴシック" w:hAnsi="ＭＳ ゴシック" w:hint="eastAsia"/>
          <w:spacing w:val="20"/>
          <w:kern w:val="0"/>
          <w:szCs w:val="21"/>
        </w:rPr>
        <w:t>企画提案時提出書類</w:t>
      </w:r>
    </w:p>
    <w:p w14:paraId="5EE91DD3" w14:textId="77777777" w:rsidR="00AD60D9" w:rsidRPr="00AD60D9" w:rsidRDefault="00AD60D9" w:rsidP="00AD60D9">
      <w:pPr>
        <w:ind w:leftChars="200" w:left="420"/>
        <w:rPr>
          <w:rFonts w:ascii="ＭＳ ゴシック" w:eastAsia="ＭＳ ゴシック" w:hAnsi="ＭＳ ゴシック"/>
          <w:spacing w:val="20"/>
          <w:kern w:val="0"/>
          <w:szCs w:val="21"/>
        </w:rPr>
      </w:pPr>
      <w:r w:rsidRPr="00AD60D9">
        <w:rPr>
          <w:rFonts w:ascii="ＭＳ ゴシック" w:eastAsia="ＭＳ ゴシック" w:hAnsi="ＭＳ ゴシック" w:hint="eastAsia"/>
          <w:spacing w:val="20"/>
          <w:kern w:val="0"/>
          <w:szCs w:val="21"/>
        </w:rPr>
        <w:t xml:space="preserve">　応募者は</w:t>
      </w:r>
      <w:r w:rsidRPr="002B2A5E">
        <w:rPr>
          <w:rFonts w:ascii="ＭＳ ゴシック" w:eastAsia="ＭＳ ゴシック" w:hAnsi="ＭＳ ゴシック" w:hint="eastAsia"/>
          <w:spacing w:val="20"/>
          <w:kern w:val="0"/>
          <w:szCs w:val="21"/>
        </w:rPr>
        <w:t>、令和３年１月６日(水)１</w:t>
      </w:r>
      <w:r w:rsidRPr="00AD60D9">
        <w:rPr>
          <w:rFonts w:ascii="ＭＳ ゴシック" w:eastAsia="ＭＳ ゴシック" w:hAnsi="ＭＳ ゴシック" w:hint="eastAsia"/>
          <w:spacing w:val="20"/>
          <w:kern w:val="0"/>
          <w:szCs w:val="21"/>
        </w:rPr>
        <w:t>７時までに、所定の応募届（当館ホームページ上からダウンロード）及び次の書類を提出してください。</w:t>
      </w:r>
    </w:p>
    <w:p w14:paraId="302A064A" w14:textId="77777777" w:rsidR="00AD60D9" w:rsidRPr="00AD60D9" w:rsidRDefault="00AD60D9" w:rsidP="00AD60D9">
      <w:pPr>
        <w:ind w:leftChars="200" w:left="420" w:firstLineChars="100" w:firstLine="250"/>
        <w:rPr>
          <w:rFonts w:ascii="ＭＳ ゴシック" w:eastAsia="ＭＳ ゴシック" w:hAnsi="ＭＳ ゴシック"/>
          <w:spacing w:val="20"/>
          <w:kern w:val="0"/>
          <w:szCs w:val="21"/>
        </w:rPr>
      </w:pPr>
      <w:r w:rsidRPr="00AD60D9">
        <w:rPr>
          <w:rFonts w:ascii="ＭＳ ゴシック" w:eastAsia="ＭＳ ゴシック" w:hAnsi="ＭＳ ゴシック" w:hint="eastAsia"/>
          <w:spacing w:val="20"/>
          <w:kern w:val="0"/>
          <w:szCs w:val="21"/>
        </w:rPr>
        <w:t>※郵送する場合は必着です。持参する場合は、事前にご連絡ください。</w:t>
      </w:r>
    </w:p>
    <w:p w14:paraId="5740082B" w14:textId="77777777" w:rsidR="00AD60D9" w:rsidRPr="00AD60D9" w:rsidRDefault="00AD60D9" w:rsidP="00AD60D9">
      <w:pPr>
        <w:numPr>
          <w:ilvl w:val="0"/>
          <w:numId w:val="34"/>
        </w:numPr>
        <w:rPr>
          <w:rFonts w:ascii="ＭＳ ゴシック" w:eastAsia="ＭＳ ゴシック" w:hAnsi="ＭＳ ゴシック"/>
          <w:spacing w:val="20"/>
          <w:kern w:val="0"/>
          <w:szCs w:val="21"/>
        </w:rPr>
      </w:pPr>
      <w:r w:rsidRPr="00AD60D9">
        <w:rPr>
          <w:rFonts w:ascii="ＭＳ ゴシック" w:eastAsia="ＭＳ ゴシック" w:hAnsi="ＭＳ ゴシック" w:hint="eastAsia"/>
          <w:spacing w:val="20"/>
          <w:kern w:val="0"/>
          <w:szCs w:val="21"/>
        </w:rPr>
        <w:t>法人登記簿謄本</w:t>
      </w:r>
    </w:p>
    <w:p w14:paraId="67806960" w14:textId="1AC7E529" w:rsidR="00575166" w:rsidRPr="00FB1079" w:rsidRDefault="00575166" w:rsidP="00575166">
      <w:pPr>
        <w:pStyle w:val="af5"/>
        <w:numPr>
          <w:ilvl w:val="0"/>
          <w:numId w:val="34"/>
        </w:numPr>
        <w:ind w:leftChars="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税証明書（事業税及び法人税につき直近３事業年度分）</w:t>
      </w:r>
    </w:p>
    <w:p w14:paraId="445784DB" w14:textId="77777777" w:rsidR="00575166" w:rsidRPr="00FB1079" w:rsidRDefault="00575166" w:rsidP="00575166">
      <w:pPr>
        <w:pStyle w:val="af5"/>
        <w:numPr>
          <w:ilvl w:val="0"/>
          <w:numId w:val="34"/>
        </w:numPr>
        <w:ind w:leftChars="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貸借対照表及び損益計算書（直近３事業年度分）</w:t>
      </w:r>
    </w:p>
    <w:p w14:paraId="6C909E7F" w14:textId="77777777" w:rsidR="00575166" w:rsidRPr="00FB1079" w:rsidRDefault="00575166" w:rsidP="00575166">
      <w:pPr>
        <w:pStyle w:val="af5"/>
        <w:numPr>
          <w:ilvl w:val="0"/>
          <w:numId w:val="34"/>
        </w:numPr>
        <w:ind w:leftChars="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法人の概要及び特徴</w:t>
      </w:r>
    </w:p>
    <w:p w14:paraId="031D5F48" w14:textId="77777777" w:rsidR="00575166" w:rsidRPr="00FB1079" w:rsidRDefault="00575166" w:rsidP="00575166">
      <w:pPr>
        <w:pStyle w:val="af5"/>
        <w:numPr>
          <w:ilvl w:val="0"/>
          <w:numId w:val="34"/>
        </w:numPr>
        <w:ind w:leftChars="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経歴書</w:t>
      </w:r>
    </w:p>
    <w:p w14:paraId="18DD0B6D" w14:textId="77777777" w:rsidR="00575166" w:rsidRPr="00FB1079" w:rsidRDefault="00575166" w:rsidP="00575166">
      <w:pPr>
        <w:pStyle w:val="af5"/>
        <w:numPr>
          <w:ilvl w:val="0"/>
          <w:numId w:val="34"/>
        </w:numPr>
        <w:ind w:leftChars="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営業所一覧表</w:t>
      </w:r>
    </w:p>
    <w:p w14:paraId="730C05E6" w14:textId="77777777" w:rsidR="00575166" w:rsidRPr="00FB1079" w:rsidRDefault="00575166" w:rsidP="00575166">
      <w:pPr>
        <w:numPr>
          <w:ilvl w:val="0"/>
          <w:numId w:val="34"/>
        </w:numPr>
        <w:tabs>
          <w:tab w:val="num" w:pos="585"/>
        </w:tabs>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企画書（形式自由。但し、下記項目は必ず記載のこと。）８部（うち７部は社名等を抹消してください。）</w:t>
      </w:r>
    </w:p>
    <w:p w14:paraId="2F4B4D54" w14:textId="027F6114" w:rsidR="00575166" w:rsidRPr="00FB1079" w:rsidRDefault="00575166" w:rsidP="002D2F64">
      <w:pPr>
        <w:ind w:leftChars="400" w:left="84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lastRenderedPageBreak/>
        <w:t>ア　経営理念と実績</w:t>
      </w:r>
    </w:p>
    <w:p w14:paraId="76E26442" w14:textId="77777777" w:rsidR="00575166" w:rsidRPr="00FB1079" w:rsidRDefault="00575166" w:rsidP="002D2F64">
      <w:pPr>
        <w:ind w:leftChars="400" w:left="84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イ　コンセプトとセールスポイント</w:t>
      </w:r>
    </w:p>
    <w:p w14:paraId="662D2286" w14:textId="1027AE2A" w:rsidR="00575166" w:rsidRPr="00FB1079" w:rsidRDefault="0075565D" w:rsidP="002D2F64">
      <w:pPr>
        <w:ind w:leftChars="550" w:left="1405" w:hangingChars="100" w:hanging="250"/>
        <w:rPr>
          <w:rFonts w:ascii="ＭＳ ゴシック" w:eastAsia="ＭＳ ゴシック" w:hAnsi="ＭＳ ゴシック"/>
          <w:spacing w:val="20"/>
          <w:kern w:val="0"/>
          <w:szCs w:val="21"/>
        </w:rPr>
      </w:pPr>
      <w:r>
        <w:rPr>
          <w:rFonts w:ascii="ＭＳ ゴシック" w:eastAsia="ＭＳ ゴシック" w:hAnsi="ＭＳ ゴシック" w:hint="eastAsia"/>
          <w:spacing w:val="20"/>
          <w:kern w:val="0"/>
          <w:szCs w:val="21"/>
        </w:rPr>
        <w:t>・店舗運営、事業展開の基本方針、考え方及びセールスポイント</w:t>
      </w:r>
    </w:p>
    <w:p w14:paraId="6C9253E8" w14:textId="3EB5C127" w:rsidR="00575166" w:rsidRPr="00FB1079" w:rsidRDefault="00575166" w:rsidP="002D2F64">
      <w:pPr>
        <w:ind w:leftChars="550" w:left="1405"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・他の</w:t>
      </w:r>
      <w:r w:rsidR="00873A6E" w:rsidRPr="00FB1079">
        <w:rPr>
          <w:rFonts w:ascii="ＭＳ ゴシック" w:eastAsia="ＭＳ ゴシック" w:hAnsi="ＭＳ ゴシック" w:hint="eastAsia"/>
          <w:spacing w:val="20"/>
          <w:kern w:val="0"/>
          <w:szCs w:val="21"/>
        </w:rPr>
        <w:t>ミュージアムショップ</w:t>
      </w:r>
      <w:r w:rsidR="0075565D">
        <w:rPr>
          <w:rFonts w:ascii="ＭＳ ゴシック" w:eastAsia="ＭＳ ゴシック" w:hAnsi="ＭＳ ゴシック" w:hint="eastAsia"/>
          <w:spacing w:val="20"/>
          <w:kern w:val="0"/>
          <w:szCs w:val="21"/>
        </w:rPr>
        <w:t>との差異</w:t>
      </w:r>
    </w:p>
    <w:p w14:paraId="46651E82" w14:textId="77777777" w:rsidR="004E792A" w:rsidRDefault="00575166" w:rsidP="002D2F64">
      <w:pPr>
        <w:ind w:leftChars="550" w:left="1405" w:hangingChars="100" w:hanging="250"/>
        <w:rPr>
          <w:rFonts w:ascii="ＭＳ ゴシック" w:eastAsia="ＭＳ ゴシック" w:hAnsi="ＭＳ ゴシック"/>
          <w:spacing w:val="20"/>
          <w:kern w:val="0"/>
          <w:szCs w:val="21"/>
        </w:rPr>
      </w:pPr>
      <w:r w:rsidRPr="00A71314">
        <w:rPr>
          <w:rFonts w:ascii="ＭＳ ゴシック" w:eastAsia="ＭＳ ゴシック" w:hAnsi="ＭＳ ゴシック" w:hint="eastAsia"/>
          <w:spacing w:val="20"/>
          <w:kern w:val="0"/>
          <w:szCs w:val="21"/>
        </w:rPr>
        <w:t>・</w:t>
      </w:r>
      <w:r w:rsidR="004E792A">
        <w:rPr>
          <w:rFonts w:ascii="ＭＳ ゴシック" w:eastAsia="ＭＳ ゴシック" w:hAnsi="ＭＳ ゴシック" w:hint="eastAsia"/>
          <w:spacing w:val="20"/>
          <w:kern w:val="0"/>
          <w:szCs w:val="21"/>
        </w:rPr>
        <w:t>複数店舗</w:t>
      </w:r>
      <w:r w:rsidR="00873A6E" w:rsidRPr="00A71314">
        <w:rPr>
          <w:rFonts w:ascii="ＭＳ ゴシック" w:eastAsia="ＭＳ ゴシック" w:hAnsi="ＭＳ ゴシック" w:hint="eastAsia"/>
          <w:spacing w:val="20"/>
          <w:kern w:val="0"/>
          <w:szCs w:val="21"/>
        </w:rPr>
        <w:t>を一括運営する場合は全体戦略</w:t>
      </w:r>
      <w:r w:rsidR="004E792A">
        <w:rPr>
          <w:rFonts w:ascii="ＭＳ ゴシック" w:eastAsia="ＭＳ ゴシック" w:hAnsi="ＭＳ ゴシック" w:hint="eastAsia"/>
          <w:spacing w:val="20"/>
          <w:kern w:val="0"/>
          <w:szCs w:val="21"/>
        </w:rPr>
        <w:t>とその中での各店舗の役割</w:t>
      </w:r>
    </w:p>
    <w:p w14:paraId="44A9D455" w14:textId="03A39242" w:rsidR="00575166" w:rsidRPr="00A71314" w:rsidRDefault="00575166" w:rsidP="004E792A">
      <w:pPr>
        <w:ind w:leftChars="650" w:left="1365"/>
        <w:rPr>
          <w:rFonts w:ascii="ＭＳ ゴシック" w:eastAsia="ＭＳ ゴシック" w:hAnsi="ＭＳ ゴシック"/>
          <w:spacing w:val="20"/>
          <w:kern w:val="0"/>
          <w:szCs w:val="21"/>
        </w:rPr>
      </w:pPr>
      <w:r w:rsidRPr="00A71314">
        <w:rPr>
          <w:rFonts w:ascii="ＭＳ ゴシック" w:eastAsia="ＭＳ ゴシック" w:hAnsi="ＭＳ ゴシック" w:hint="eastAsia"/>
          <w:spacing w:val="20"/>
          <w:kern w:val="0"/>
          <w:szCs w:val="21"/>
        </w:rPr>
        <w:t>もしくは</w:t>
      </w:r>
      <w:r w:rsidR="00873A6E" w:rsidRPr="00A71314">
        <w:rPr>
          <w:rFonts w:ascii="ＭＳ ゴシック" w:eastAsia="ＭＳ ゴシック" w:hAnsi="ＭＳ ゴシック" w:hint="eastAsia"/>
          <w:spacing w:val="20"/>
          <w:kern w:val="0"/>
          <w:szCs w:val="21"/>
        </w:rPr>
        <w:t>ミュージアムショップ</w:t>
      </w:r>
      <w:r w:rsidR="004E792A">
        <w:rPr>
          <w:rFonts w:ascii="ＭＳ ゴシック" w:eastAsia="ＭＳ ゴシック" w:hAnsi="ＭＳ ゴシック" w:hint="eastAsia"/>
          <w:spacing w:val="20"/>
          <w:kern w:val="0"/>
          <w:szCs w:val="21"/>
        </w:rPr>
        <w:t>1</w:t>
      </w:r>
      <w:r w:rsidR="0075565D">
        <w:rPr>
          <w:rFonts w:ascii="ＭＳ ゴシック" w:eastAsia="ＭＳ ゴシック" w:hAnsi="ＭＳ ゴシック" w:hint="eastAsia"/>
          <w:spacing w:val="20"/>
          <w:kern w:val="0"/>
          <w:szCs w:val="21"/>
        </w:rPr>
        <w:t>店舗応募における運営戦略</w:t>
      </w:r>
    </w:p>
    <w:p w14:paraId="34A4ECC3" w14:textId="77777777" w:rsidR="00575166" w:rsidRPr="00FB1079" w:rsidRDefault="00575166" w:rsidP="002D2F64">
      <w:pPr>
        <w:ind w:leftChars="550" w:left="1405"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・利用者の対象（ターゲット層）</w:t>
      </w:r>
    </w:p>
    <w:p w14:paraId="361BBA26" w14:textId="23865338" w:rsidR="00575166" w:rsidRPr="00FB1079" w:rsidRDefault="00575166" w:rsidP="002D2F64">
      <w:pPr>
        <w:ind w:leftChars="550" w:left="1405"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w:t>
      </w:r>
      <w:r w:rsidR="00873A6E" w:rsidRPr="00FB1079">
        <w:rPr>
          <w:rFonts w:ascii="ＭＳ ゴシック" w:eastAsia="ＭＳ ゴシック" w:hAnsi="ＭＳ ゴシック" w:hint="eastAsia"/>
          <w:spacing w:val="20"/>
          <w:kern w:val="0"/>
          <w:szCs w:val="21"/>
        </w:rPr>
        <w:t>販売商品</w:t>
      </w:r>
      <w:r w:rsidRPr="00FB1079">
        <w:rPr>
          <w:rFonts w:ascii="ＭＳ ゴシック" w:eastAsia="ＭＳ ゴシック" w:hAnsi="ＭＳ ゴシック" w:hint="eastAsia"/>
          <w:spacing w:val="20"/>
          <w:kern w:val="0"/>
          <w:szCs w:val="21"/>
        </w:rPr>
        <w:t>及び価格表</w:t>
      </w:r>
    </w:p>
    <w:p w14:paraId="60C11E51" w14:textId="77777777" w:rsidR="00575166" w:rsidRPr="00FB1079" w:rsidRDefault="00575166" w:rsidP="002D2F64">
      <w:pPr>
        <w:ind w:leftChars="550" w:left="1405"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・来館者の取り込み方法</w:t>
      </w:r>
    </w:p>
    <w:p w14:paraId="6BB4F372" w14:textId="77777777" w:rsidR="00575166" w:rsidRPr="00FB1079" w:rsidRDefault="00575166" w:rsidP="002D2F64">
      <w:pPr>
        <w:ind w:leftChars="550" w:left="1405"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・広報戦略</w:t>
      </w:r>
    </w:p>
    <w:p w14:paraId="17EC5D72" w14:textId="77777777" w:rsidR="00575166" w:rsidRPr="00FB1079" w:rsidRDefault="00575166" w:rsidP="002D2F64">
      <w:pPr>
        <w:ind w:leftChars="550" w:left="1405"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・営業時間</w:t>
      </w:r>
    </w:p>
    <w:p w14:paraId="61C989CC" w14:textId="77777777" w:rsidR="00575166" w:rsidRPr="00FB1079" w:rsidRDefault="00575166" w:rsidP="002D2F64">
      <w:pPr>
        <w:ind w:leftChars="550" w:left="1405"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・運営方法（人員配置等）</w:t>
      </w:r>
    </w:p>
    <w:p w14:paraId="0BB83778" w14:textId="3FD90E44" w:rsidR="00575166" w:rsidRPr="00FB1079" w:rsidRDefault="00575166" w:rsidP="002D2F64">
      <w:pPr>
        <w:ind w:leftChars="550" w:left="1405"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・責任者の経歴書</w:t>
      </w:r>
    </w:p>
    <w:p w14:paraId="3534C0B3" w14:textId="77777777" w:rsidR="00575166" w:rsidRPr="00FB1079" w:rsidRDefault="00575166" w:rsidP="002D2F64">
      <w:pPr>
        <w:ind w:leftChars="400" w:left="84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ウ　館事業との連携、協力</w:t>
      </w:r>
    </w:p>
    <w:p w14:paraId="43D15F28" w14:textId="77777777" w:rsidR="00575166" w:rsidRPr="00FB1079" w:rsidRDefault="00575166" w:rsidP="002D2F64">
      <w:pPr>
        <w:ind w:leftChars="550" w:left="1405"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・館の事業と関連した店舗運営の基本方針</w:t>
      </w:r>
    </w:p>
    <w:p w14:paraId="523C49FC" w14:textId="77C9A02C" w:rsidR="00575166" w:rsidRPr="00FB1079" w:rsidRDefault="00575166" w:rsidP="002D2F64">
      <w:pPr>
        <w:ind w:leftChars="550" w:left="1405" w:hangingChars="100" w:hanging="25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・館の事業運営への協力体制（</w:t>
      </w:r>
      <w:r w:rsidR="003A36F0">
        <w:rPr>
          <w:rFonts w:ascii="ＭＳ ゴシック" w:eastAsia="ＭＳ ゴシック" w:hAnsi="ＭＳ ゴシック" w:hint="eastAsia"/>
          <w:spacing w:val="20"/>
          <w:kern w:val="0"/>
          <w:szCs w:val="21"/>
        </w:rPr>
        <w:t>企画</w:t>
      </w:r>
      <w:r w:rsidRPr="00FB1079">
        <w:rPr>
          <w:rFonts w:ascii="ＭＳ ゴシック" w:eastAsia="ＭＳ ゴシック" w:hAnsi="ＭＳ ゴシック" w:hint="eastAsia"/>
          <w:spacing w:val="20"/>
          <w:kern w:val="0"/>
          <w:szCs w:val="21"/>
        </w:rPr>
        <w:t>展等）</w:t>
      </w:r>
    </w:p>
    <w:p w14:paraId="25459B76" w14:textId="0A4F9374" w:rsidR="00873A6E" w:rsidRPr="00A71314" w:rsidRDefault="00873A6E" w:rsidP="002D2F64">
      <w:pPr>
        <w:ind w:leftChars="550" w:left="1405" w:hangingChars="100" w:hanging="250"/>
        <w:rPr>
          <w:rFonts w:ascii="ＭＳ ゴシック" w:eastAsia="ＭＳ ゴシック" w:hAnsi="ＭＳ ゴシック"/>
          <w:spacing w:val="20"/>
          <w:kern w:val="0"/>
          <w:szCs w:val="21"/>
        </w:rPr>
      </w:pPr>
      <w:r w:rsidRPr="00A71314">
        <w:rPr>
          <w:rFonts w:ascii="ＭＳ ゴシック" w:eastAsia="ＭＳ ゴシック" w:hAnsi="ＭＳ ゴシック" w:hint="eastAsia"/>
          <w:spacing w:val="20"/>
          <w:kern w:val="0"/>
          <w:szCs w:val="21"/>
        </w:rPr>
        <w:t>・オリジナルグッズ</w:t>
      </w:r>
    </w:p>
    <w:p w14:paraId="41BC3BBC" w14:textId="31F03C55" w:rsidR="00873A6E" w:rsidRPr="00FB1079" w:rsidRDefault="00873A6E" w:rsidP="002D2F64">
      <w:pPr>
        <w:ind w:leftChars="400" w:left="840"/>
        <w:rPr>
          <w:rFonts w:ascii="ＭＳ ゴシック" w:eastAsia="ＭＳ ゴシック" w:hAnsi="ＭＳ ゴシック"/>
          <w:spacing w:val="20"/>
          <w:kern w:val="0"/>
          <w:szCs w:val="21"/>
          <w:u w:val="single"/>
        </w:rPr>
      </w:pPr>
      <w:r w:rsidRPr="00A71314">
        <w:rPr>
          <w:rFonts w:ascii="ＭＳ ゴシック" w:eastAsia="ＭＳ ゴシック" w:hAnsi="ＭＳ ゴシック" w:hint="eastAsia"/>
          <w:spacing w:val="20"/>
          <w:kern w:val="0"/>
          <w:szCs w:val="21"/>
        </w:rPr>
        <w:t>エ　オンライン販売</w:t>
      </w:r>
      <w:r w:rsidR="00112F3C" w:rsidRPr="00A71314">
        <w:rPr>
          <w:rFonts w:ascii="ＭＳ ゴシック" w:eastAsia="ＭＳ ゴシック" w:hAnsi="ＭＳ ゴシック" w:hint="eastAsia"/>
          <w:spacing w:val="20"/>
          <w:kern w:val="0"/>
          <w:szCs w:val="21"/>
        </w:rPr>
        <w:t>等</w:t>
      </w:r>
      <w:r w:rsidRPr="00A71314">
        <w:rPr>
          <w:rFonts w:ascii="ＭＳ ゴシック" w:eastAsia="ＭＳ ゴシック" w:hAnsi="ＭＳ ゴシック" w:hint="eastAsia"/>
          <w:spacing w:val="20"/>
          <w:kern w:val="0"/>
          <w:szCs w:val="21"/>
        </w:rPr>
        <w:t>の展開方法</w:t>
      </w:r>
    </w:p>
    <w:p w14:paraId="6DEF3B2F" w14:textId="1F7BBD44" w:rsidR="00575166" w:rsidRPr="00FB1079" w:rsidRDefault="00873A6E" w:rsidP="002D2F64">
      <w:pPr>
        <w:ind w:leftChars="400" w:left="84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オ</w:t>
      </w:r>
      <w:r w:rsidR="00575166" w:rsidRPr="00FB1079">
        <w:rPr>
          <w:rFonts w:ascii="ＭＳ ゴシック" w:eastAsia="ＭＳ ゴシック" w:hAnsi="ＭＳ ゴシック" w:hint="eastAsia"/>
          <w:spacing w:val="20"/>
          <w:kern w:val="0"/>
          <w:szCs w:val="21"/>
        </w:rPr>
        <w:t xml:space="preserve">　外国人来館者への対応、対応可能な言語の提案</w:t>
      </w:r>
    </w:p>
    <w:p w14:paraId="0DBE76D5" w14:textId="6D3747BA" w:rsidR="00575166" w:rsidRPr="00FB1079" w:rsidRDefault="00873A6E" w:rsidP="002D2F64">
      <w:pPr>
        <w:ind w:leftChars="400" w:left="84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カ</w:t>
      </w:r>
      <w:r w:rsidR="00575166" w:rsidRPr="00FB1079">
        <w:rPr>
          <w:rFonts w:ascii="ＭＳ ゴシック" w:eastAsia="ＭＳ ゴシック" w:hAnsi="ＭＳ ゴシック" w:hint="eastAsia"/>
          <w:spacing w:val="20"/>
          <w:kern w:val="0"/>
          <w:szCs w:val="21"/>
        </w:rPr>
        <w:t xml:space="preserve">　基本収支計画（売上、集客計画及び経費内訳等）と管理手数料率</w:t>
      </w:r>
    </w:p>
    <w:p w14:paraId="47C340D1" w14:textId="7D9C9B0D" w:rsidR="00DF73F8" w:rsidRDefault="00873A6E" w:rsidP="00A8195D">
      <w:pPr>
        <w:ind w:leftChars="400" w:left="840"/>
        <w:rPr>
          <w:rFonts w:ascii="ＭＳ ゴシック" w:eastAsia="ＭＳ ゴシック" w:hAnsi="ＭＳ ゴシック"/>
          <w:spacing w:val="20"/>
          <w:kern w:val="0"/>
          <w:szCs w:val="21"/>
        </w:rPr>
      </w:pPr>
      <w:r w:rsidRPr="00FB1079">
        <w:rPr>
          <w:rFonts w:ascii="ＭＳ ゴシック" w:eastAsia="ＭＳ ゴシック" w:hAnsi="ＭＳ ゴシック" w:hint="eastAsia"/>
          <w:spacing w:val="20"/>
          <w:kern w:val="0"/>
          <w:szCs w:val="21"/>
        </w:rPr>
        <w:t>キ</w:t>
      </w:r>
      <w:r w:rsidR="00575166" w:rsidRPr="00FB1079">
        <w:rPr>
          <w:rFonts w:ascii="ＭＳ ゴシック" w:eastAsia="ＭＳ ゴシック" w:hAnsi="ＭＳ ゴシック" w:hint="eastAsia"/>
          <w:spacing w:val="20"/>
          <w:kern w:val="0"/>
          <w:szCs w:val="21"/>
        </w:rPr>
        <w:t xml:space="preserve">　その他の自由提案</w:t>
      </w:r>
    </w:p>
    <w:p w14:paraId="3AE085A3" w14:textId="77777777" w:rsidR="00B5236F" w:rsidRPr="00B5236F" w:rsidRDefault="00B5236F" w:rsidP="00B5236F">
      <w:pPr>
        <w:rPr>
          <w:rFonts w:ascii="ＭＳ ゴシック" w:eastAsia="ＭＳ ゴシック" w:hAnsi="ＭＳ ゴシック"/>
          <w:spacing w:val="20"/>
          <w:kern w:val="0"/>
          <w:szCs w:val="21"/>
        </w:rPr>
      </w:pPr>
      <w:r w:rsidRPr="00B5236F">
        <w:rPr>
          <w:rFonts w:ascii="ＭＳ ゴシック" w:eastAsia="ＭＳ ゴシック" w:hAnsi="ＭＳ ゴシック" w:hint="eastAsia"/>
        </w:rPr>
        <w:t>（４）</w:t>
      </w:r>
      <w:r w:rsidRPr="00B5236F">
        <w:rPr>
          <w:rFonts w:ascii="ＭＳ ゴシック" w:eastAsia="ＭＳ ゴシック" w:hAnsi="ＭＳ ゴシック" w:hint="eastAsia"/>
          <w:spacing w:val="20"/>
          <w:kern w:val="0"/>
          <w:szCs w:val="21"/>
        </w:rPr>
        <w:t>受託予定者の選考</w:t>
      </w:r>
    </w:p>
    <w:p w14:paraId="52739535" w14:textId="77777777" w:rsidR="00B5236F" w:rsidRPr="00B5236F" w:rsidRDefault="00B5236F" w:rsidP="00B5236F">
      <w:pPr>
        <w:ind w:leftChars="200" w:left="670" w:hangingChars="100" w:hanging="250"/>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①　書類審査の実施</w:t>
      </w:r>
    </w:p>
    <w:p w14:paraId="372FE7AC" w14:textId="77777777" w:rsidR="00B5236F" w:rsidRPr="00B5236F" w:rsidRDefault="00B5236F" w:rsidP="00B5236F">
      <w:pPr>
        <w:ind w:leftChars="300" w:left="630" w:firstLineChars="100" w:firstLine="250"/>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提出された書類について、書類審査を実施し、応募者全員に、書類審査の合否を通知します。</w:t>
      </w:r>
    </w:p>
    <w:p w14:paraId="43D78E05" w14:textId="77777777" w:rsidR="00B5236F" w:rsidRPr="00B5236F" w:rsidRDefault="00B5236F" w:rsidP="00B5236F">
      <w:pPr>
        <w:ind w:leftChars="300" w:left="630" w:firstLineChars="100" w:firstLine="250"/>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なお、応募者から提出された書類については、審査の結果にかかわらず、返却いたしません。提出書類については、本目的以外には使用いたしません。</w:t>
      </w:r>
    </w:p>
    <w:p w14:paraId="3F703C2B" w14:textId="77777777" w:rsidR="00B5236F" w:rsidRPr="00B5236F" w:rsidRDefault="00B5236F" w:rsidP="00B5236F">
      <w:pPr>
        <w:ind w:leftChars="200" w:left="670" w:hangingChars="100" w:hanging="250"/>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②　プレゼンテーション及び審査等</w:t>
      </w:r>
    </w:p>
    <w:p w14:paraId="4FC11C1B" w14:textId="77777777" w:rsidR="00B5236F" w:rsidRPr="00B5236F" w:rsidRDefault="00B5236F" w:rsidP="00B5236F">
      <w:pPr>
        <w:adjustRightInd w:val="0"/>
        <w:ind w:leftChars="300" w:left="880" w:hangingChars="100" w:hanging="250"/>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ア　プレゼンテーションの通知</w:t>
      </w:r>
    </w:p>
    <w:p w14:paraId="3E601385" w14:textId="77777777" w:rsidR="00B5236F" w:rsidRPr="002B2A5E" w:rsidRDefault="00B5236F" w:rsidP="00B5236F">
      <w:pPr>
        <w:ind w:leftChars="400" w:left="840" w:firstLineChars="100" w:firstLine="250"/>
        <w:jc w:val="left"/>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プレゼンテーション参加者に対して日時を通知します。現時点では</w:t>
      </w:r>
      <w:r w:rsidRPr="00B5236F">
        <w:rPr>
          <w:rFonts w:ascii="ＭＳ ゴシック" w:eastAsia="ＭＳ ゴシック" w:hAnsi="ＭＳ ゴシック" w:hint="eastAsia"/>
          <w:color w:val="FF0000"/>
          <w:spacing w:val="20"/>
          <w:kern w:val="0"/>
          <w:szCs w:val="21"/>
        </w:rPr>
        <w:t>令和</w:t>
      </w:r>
      <w:r w:rsidRPr="002B2A5E">
        <w:rPr>
          <w:rFonts w:ascii="ＭＳ ゴシック" w:eastAsia="ＭＳ ゴシック" w:hAnsi="ＭＳ ゴシック" w:hint="eastAsia"/>
          <w:spacing w:val="20"/>
          <w:kern w:val="0"/>
          <w:szCs w:val="21"/>
        </w:rPr>
        <w:t>３年１月下旬を予定していますが、変更する場合もあります。</w:t>
      </w:r>
    </w:p>
    <w:p w14:paraId="06D9BBBF" w14:textId="77777777" w:rsidR="00B5236F" w:rsidRPr="002B2A5E" w:rsidRDefault="00B5236F" w:rsidP="00B5236F">
      <w:pPr>
        <w:adjustRightInd w:val="0"/>
        <w:ind w:leftChars="300" w:left="880" w:hangingChars="100" w:hanging="250"/>
        <w:rPr>
          <w:rFonts w:ascii="ＭＳ ゴシック" w:eastAsia="ＭＳ ゴシック" w:hAnsi="ＭＳ ゴシック"/>
          <w:spacing w:val="20"/>
          <w:kern w:val="0"/>
          <w:szCs w:val="21"/>
        </w:rPr>
      </w:pPr>
      <w:r w:rsidRPr="002B2A5E">
        <w:rPr>
          <w:rFonts w:ascii="ＭＳ ゴシック" w:eastAsia="ＭＳ ゴシック" w:hAnsi="ＭＳ ゴシック" w:hint="eastAsia"/>
          <w:spacing w:val="20"/>
          <w:kern w:val="0"/>
          <w:szCs w:val="21"/>
        </w:rPr>
        <w:t>イ　委託予定者の決定及び審査結果の通知</w:t>
      </w:r>
    </w:p>
    <w:p w14:paraId="6A044D79" w14:textId="77777777" w:rsidR="00B5236F" w:rsidRPr="00B5236F" w:rsidRDefault="00B5236F" w:rsidP="00B5236F">
      <w:pPr>
        <w:ind w:leftChars="400" w:left="840" w:firstLineChars="100" w:firstLine="250"/>
        <w:jc w:val="left"/>
        <w:rPr>
          <w:rFonts w:ascii="ＭＳ ゴシック" w:eastAsia="ＭＳ ゴシック" w:hAnsi="ＭＳ ゴシック"/>
          <w:spacing w:val="20"/>
          <w:kern w:val="0"/>
          <w:szCs w:val="21"/>
        </w:rPr>
      </w:pPr>
      <w:r w:rsidRPr="002B2A5E">
        <w:rPr>
          <w:rFonts w:ascii="ＭＳ ゴシック" w:eastAsia="ＭＳ ゴシック" w:hAnsi="ＭＳ ゴシック" w:hint="eastAsia"/>
          <w:spacing w:val="20"/>
          <w:kern w:val="0"/>
          <w:szCs w:val="21"/>
        </w:rPr>
        <w:t>委託予定者の決定は、令和３年２月初旬を予</w:t>
      </w:r>
      <w:r w:rsidRPr="00B5236F">
        <w:rPr>
          <w:rFonts w:ascii="ＭＳ ゴシック" w:eastAsia="ＭＳ ゴシック" w:hAnsi="ＭＳ ゴシック" w:hint="eastAsia"/>
          <w:spacing w:val="20"/>
          <w:kern w:val="0"/>
          <w:szCs w:val="21"/>
        </w:rPr>
        <w:t>定しています。審査結果は、プレゼンテーション参加者全員に文書で通知します。</w:t>
      </w:r>
    </w:p>
    <w:p w14:paraId="421D18E9" w14:textId="77777777" w:rsidR="00B5236F" w:rsidRPr="00B5236F" w:rsidRDefault="00B5236F" w:rsidP="00B5236F">
      <w:pPr>
        <w:ind w:leftChars="400" w:left="840" w:firstLineChars="100" w:firstLine="250"/>
        <w:jc w:val="left"/>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なお、審査の内容についての問合せには一切応じられません。</w:t>
      </w:r>
    </w:p>
    <w:p w14:paraId="71518972" w14:textId="0A46BE97" w:rsidR="00B5236F" w:rsidRDefault="00B5236F" w:rsidP="00B5236F">
      <w:pPr>
        <w:rPr>
          <w:rFonts w:ascii="ＭＳ ゴシック" w:eastAsia="ＭＳ ゴシック" w:hAnsi="ＭＳ ゴシック"/>
          <w:spacing w:val="20"/>
          <w:kern w:val="0"/>
          <w:szCs w:val="21"/>
        </w:rPr>
      </w:pPr>
    </w:p>
    <w:p w14:paraId="570A686B" w14:textId="3E40E8ED" w:rsidR="009B6989" w:rsidRDefault="009B6989" w:rsidP="00B5236F">
      <w:pPr>
        <w:rPr>
          <w:rFonts w:ascii="ＭＳ ゴシック" w:eastAsia="ＭＳ ゴシック" w:hAnsi="ＭＳ ゴシック"/>
          <w:spacing w:val="20"/>
          <w:kern w:val="0"/>
          <w:szCs w:val="21"/>
        </w:rPr>
      </w:pPr>
    </w:p>
    <w:p w14:paraId="5B34A6C3" w14:textId="4088F7C5" w:rsidR="009B6989" w:rsidRDefault="009B6989" w:rsidP="00B5236F">
      <w:pPr>
        <w:rPr>
          <w:rFonts w:ascii="ＭＳ ゴシック" w:eastAsia="ＭＳ ゴシック" w:hAnsi="ＭＳ ゴシック"/>
          <w:spacing w:val="20"/>
          <w:kern w:val="0"/>
          <w:szCs w:val="21"/>
        </w:rPr>
      </w:pPr>
    </w:p>
    <w:p w14:paraId="61960712" w14:textId="2C9CE81C" w:rsidR="009B6989" w:rsidRDefault="009B6989" w:rsidP="00B5236F">
      <w:pPr>
        <w:rPr>
          <w:rFonts w:ascii="ＭＳ ゴシック" w:eastAsia="ＭＳ ゴシック" w:hAnsi="ＭＳ ゴシック"/>
          <w:spacing w:val="20"/>
          <w:kern w:val="0"/>
          <w:szCs w:val="21"/>
        </w:rPr>
      </w:pPr>
    </w:p>
    <w:p w14:paraId="1A814567" w14:textId="77777777" w:rsidR="009B6989" w:rsidRDefault="009B6989" w:rsidP="00B5236F">
      <w:pPr>
        <w:rPr>
          <w:rFonts w:ascii="ＭＳ ゴシック" w:eastAsia="ＭＳ ゴシック" w:hAnsi="ＭＳ ゴシック"/>
          <w:spacing w:val="20"/>
          <w:kern w:val="0"/>
          <w:szCs w:val="21"/>
        </w:rPr>
      </w:pPr>
    </w:p>
    <w:p w14:paraId="6012BC58" w14:textId="77777777" w:rsidR="00B5236F" w:rsidRPr="00B5236F" w:rsidRDefault="00B5236F" w:rsidP="00B5236F">
      <w:pPr>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lastRenderedPageBreak/>
        <w:t>（５）全体のスケジュール（予定）</w:t>
      </w:r>
    </w:p>
    <w:p w14:paraId="49D06565" w14:textId="5A9804FF" w:rsidR="00B5236F" w:rsidRPr="00B5236F" w:rsidRDefault="00B5236F" w:rsidP="00B5236F">
      <w:pPr>
        <w:ind w:leftChars="50" w:left="105"/>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 xml:space="preserve">　　令和２年１１月１</w:t>
      </w:r>
      <w:r w:rsidR="00961BA8">
        <w:rPr>
          <w:rFonts w:ascii="ＭＳ ゴシック" w:eastAsia="ＭＳ ゴシック" w:hAnsi="ＭＳ ゴシック" w:hint="eastAsia"/>
          <w:spacing w:val="20"/>
          <w:kern w:val="0"/>
          <w:szCs w:val="21"/>
        </w:rPr>
        <w:t>８</w:t>
      </w:r>
      <w:r w:rsidRPr="00B5236F">
        <w:rPr>
          <w:rFonts w:ascii="ＭＳ ゴシック" w:eastAsia="ＭＳ ゴシック" w:hAnsi="ＭＳ ゴシック" w:hint="eastAsia"/>
          <w:spacing w:val="20"/>
          <w:kern w:val="0"/>
          <w:szCs w:val="21"/>
        </w:rPr>
        <w:t>日（</w:t>
      </w:r>
      <w:r w:rsidR="00961BA8">
        <w:rPr>
          <w:rFonts w:ascii="ＭＳ ゴシック" w:eastAsia="ＭＳ ゴシック" w:hAnsi="ＭＳ ゴシック" w:hint="eastAsia"/>
          <w:spacing w:val="20"/>
          <w:kern w:val="0"/>
          <w:szCs w:val="21"/>
        </w:rPr>
        <w:t>水</w:t>
      </w:r>
      <w:r w:rsidRPr="00B5236F">
        <w:rPr>
          <w:rFonts w:ascii="ＭＳ ゴシック" w:eastAsia="ＭＳ ゴシック" w:hAnsi="ＭＳ ゴシック" w:hint="eastAsia"/>
          <w:spacing w:val="20"/>
          <w:kern w:val="0"/>
          <w:szCs w:val="21"/>
        </w:rPr>
        <w:t>）　　　　募集要項配布（東京都現代美術館ＨＰ）</w:t>
      </w:r>
    </w:p>
    <w:p w14:paraId="5ACE9CF8" w14:textId="77777777" w:rsidR="00B5236F" w:rsidRPr="00B5236F" w:rsidRDefault="00B5236F" w:rsidP="00B5236F">
      <w:pPr>
        <w:ind w:leftChars="50" w:left="105"/>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 xml:space="preserve">　　令和２年１２月　３日（木）１７時　現地見学会参加届提出期限</w:t>
      </w:r>
    </w:p>
    <w:p w14:paraId="4368C8A9" w14:textId="77777777" w:rsidR="00B5236F" w:rsidRPr="00B5236F" w:rsidRDefault="00B5236F" w:rsidP="00B5236F">
      <w:pPr>
        <w:ind w:leftChars="50" w:left="105"/>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 xml:space="preserve">　　令和２年１２月　７日（月）　　　　現地見学会</w:t>
      </w:r>
    </w:p>
    <w:p w14:paraId="25E6CAD2" w14:textId="77777777" w:rsidR="00B5236F" w:rsidRPr="00B5236F" w:rsidRDefault="00B5236F" w:rsidP="00B5236F">
      <w:pPr>
        <w:ind w:leftChars="50" w:left="105"/>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 xml:space="preserve">　　令和２年１２月１０日（木）正　午　質問受付締切</w:t>
      </w:r>
    </w:p>
    <w:p w14:paraId="21FFA272" w14:textId="77777777" w:rsidR="00B5236F" w:rsidRPr="00B5236F" w:rsidRDefault="00B5236F" w:rsidP="00B5236F">
      <w:pPr>
        <w:ind w:leftChars="50" w:left="105"/>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 xml:space="preserve">　　令和２年１２月１６日（水）　　　　質問回答送付</w:t>
      </w:r>
    </w:p>
    <w:p w14:paraId="6707C62E" w14:textId="77777777" w:rsidR="00B5236F" w:rsidRPr="00B5236F" w:rsidRDefault="00B5236F" w:rsidP="00B5236F">
      <w:pPr>
        <w:ind w:leftChars="50" w:left="105"/>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 xml:space="preserve">　　令和３年　１月　６日（水）１７時　企画書提出期限</w:t>
      </w:r>
    </w:p>
    <w:p w14:paraId="304AB997" w14:textId="77777777" w:rsidR="00B5236F" w:rsidRPr="00B5236F" w:rsidRDefault="00B5236F" w:rsidP="00B5236F">
      <w:pPr>
        <w:ind w:leftChars="50" w:left="105"/>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 xml:space="preserve">　　令和３年　１月　下旬　　　　　　　プレゼンテーション・選定委員会</w:t>
      </w:r>
    </w:p>
    <w:p w14:paraId="3DBE9864" w14:textId="77777777" w:rsidR="00B5236F" w:rsidRPr="00B5236F" w:rsidRDefault="00B5236F" w:rsidP="00B5236F">
      <w:pPr>
        <w:ind w:leftChars="50" w:left="105"/>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 xml:space="preserve">　　令和３年　２月　初旬　　　　　　　委託者決定・通知・契約締結</w:t>
      </w:r>
    </w:p>
    <w:p w14:paraId="53E9198E" w14:textId="77777777" w:rsidR="00B5236F" w:rsidRPr="00B5236F" w:rsidRDefault="00B5236F" w:rsidP="00B5236F">
      <w:pPr>
        <w:ind w:leftChars="50" w:left="105"/>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 xml:space="preserve">　　令和３年　４月　１日（木）　　　　契約開始日</w:t>
      </w:r>
    </w:p>
    <w:p w14:paraId="308645A3" w14:textId="6BBC9062" w:rsidR="00B5236F" w:rsidRDefault="00B5236F" w:rsidP="00B5236F">
      <w:pPr>
        <w:ind w:leftChars="50" w:left="105"/>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 xml:space="preserve">　　令和３年　５月　中旬　　　　　　　営業開始日（予定）</w:t>
      </w:r>
    </w:p>
    <w:p w14:paraId="3BFBF1B8" w14:textId="77777777" w:rsidR="009B6989" w:rsidRPr="00B5236F" w:rsidRDefault="009B6989" w:rsidP="00B5236F">
      <w:pPr>
        <w:ind w:leftChars="50" w:left="105"/>
        <w:rPr>
          <w:rFonts w:ascii="ＭＳ ゴシック" w:eastAsia="ＭＳ ゴシック" w:hAnsi="ＭＳ ゴシック"/>
          <w:spacing w:val="20"/>
          <w:kern w:val="0"/>
          <w:szCs w:val="21"/>
        </w:rPr>
      </w:pPr>
    </w:p>
    <w:p w14:paraId="2A2A4B05" w14:textId="374748D8" w:rsidR="00B5236F" w:rsidRPr="00B5236F" w:rsidRDefault="00B5236F" w:rsidP="00B5236F">
      <w:pPr>
        <w:numPr>
          <w:ilvl w:val="1"/>
          <w:numId w:val="32"/>
        </w:numPr>
        <w:ind w:leftChars="300" w:left="880" w:hangingChars="100" w:hanging="250"/>
        <w:rPr>
          <w:rFonts w:ascii="ＭＳ ゴシック" w:eastAsia="ＭＳ ゴシック" w:hAnsi="ＭＳ ゴシック"/>
          <w:color w:val="000000" w:themeColor="text1"/>
          <w:spacing w:val="20"/>
          <w:kern w:val="0"/>
          <w:szCs w:val="21"/>
        </w:rPr>
      </w:pPr>
      <w:r w:rsidRPr="00B5236F">
        <w:rPr>
          <w:rFonts w:ascii="ＭＳ ゴシック" w:eastAsia="ＭＳ ゴシック" w:hAnsi="ＭＳ ゴシック" w:hint="eastAsia"/>
          <w:spacing w:val="20"/>
          <w:kern w:val="0"/>
          <w:szCs w:val="21"/>
        </w:rPr>
        <w:t xml:space="preserve">　スケジュールは、</w:t>
      </w:r>
      <w:r w:rsidRPr="00B5236F">
        <w:rPr>
          <w:rFonts w:ascii="ＭＳ ゴシック" w:eastAsia="ＭＳ ゴシック" w:hAnsi="ＭＳ ゴシック" w:hint="eastAsia"/>
          <w:color w:val="000000" w:themeColor="text1"/>
          <w:spacing w:val="20"/>
          <w:kern w:val="0"/>
          <w:szCs w:val="21"/>
        </w:rPr>
        <w:t>東京都</w:t>
      </w:r>
      <w:r w:rsidR="009B6989">
        <w:rPr>
          <w:rFonts w:ascii="ＭＳ ゴシック" w:eastAsia="ＭＳ ゴシック" w:hAnsi="ＭＳ ゴシック" w:hint="eastAsia"/>
          <w:color w:val="000000" w:themeColor="text1"/>
          <w:spacing w:val="20"/>
          <w:kern w:val="0"/>
          <w:szCs w:val="21"/>
        </w:rPr>
        <w:t>現代美術館</w:t>
      </w:r>
      <w:r w:rsidRPr="00B5236F">
        <w:rPr>
          <w:rFonts w:ascii="ＭＳ ゴシック" w:eastAsia="ＭＳ ゴシック" w:hAnsi="ＭＳ ゴシック" w:hint="eastAsia"/>
          <w:color w:val="000000" w:themeColor="text1"/>
          <w:spacing w:val="20"/>
          <w:kern w:val="0"/>
          <w:szCs w:val="21"/>
        </w:rPr>
        <w:t>のスケジュールにより変更することがありますので、ご留意願います。</w:t>
      </w:r>
    </w:p>
    <w:p w14:paraId="3E30FA30" w14:textId="7269DDF6" w:rsidR="00B5236F" w:rsidRDefault="00B5236F" w:rsidP="00575166">
      <w:pPr>
        <w:ind w:leftChars="540" w:left="1134" w:firstLineChars="100" w:firstLine="250"/>
        <w:rPr>
          <w:rFonts w:ascii="ＭＳ ゴシック" w:eastAsia="ＭＳ ゴシック" w:hAnsi="ＭＳ ゴシック"/>
          <w:spacing w:val="20"/>
          <w:kern w:val="0"/>
          <w:szCs w:val="21"/>
        </w:rPr>
      </w:pPr>
    </w:p>
    <w:p w14:paraId="7C3A5A88" w14:textId="7D2DE02F" w:rsidR="00983750" w:rsidRPr="0080429F" w:rsidRDefault="00983750" w:rsidP="00983750">
      <w:pPr>
        <w:rPr>
          <w:rFonts w:ascii="ＭＳ ゴシック" w:eastAsia="ＭＳ ゴシック" w:hAnsi="ＭＳ ゴシック"/>
          <w:color w:val="000000" w:themeColor="text1"/>
          <w:spacing w:val="20"/>
          <w:kern w:val="0"/>
          <w:szCs w:val="21"/>
        </w:rPr>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9"/>
      </w:tblGrid>
      <w:tr w:rsidR="00B5236F" w:rsidRPr="00B5236F" w14:paraId="2B0657E4" w14:textId="77777777" w:rsidTr="004A65FC">
        <w:trPr>
          <w:trHeight w:val="2626"/>
        </w:trPr>
        <w:tc>
          <w:tcPr>
            <w:tcW w:w="8439" w:type="dxa"/>
            <w:tcBorders>
              <w:top w:val="single" w:sz="4" w:space="0" w:color="auto"/>
              <w:left w:val="single" w:sz="4" w:space="0" w:color="auto"/>
              <w:bottom w:val="single" w:sz="4" w:space="0" w:color="auto"/>
              <w:right w:val="single" w:sz="4" w:space="0" w:color="auto"/>
            </w:tcBorders>
            <w:hideMark/>
          </w:tcPr>
          <w:p w14:paraId="470ACF1D" w14:textId="77777777" w:rsidR="00B5236F" w:rsidRPr="00B5236F" w:rsidRDefault="00B5236F" w:rsidP="00B5236F">
            <w:pPr>
              <w:rPr>
                <w:rFonts w:ascii="ＭＳ ゴシック" w:eastAsia="ＭＳ ゴシック" w:hAnsi="ＭＳ ゴシック" w:cs="TmsRmn"/>
                <w:b/>
                <w:spacing w:val="20"/>
                <w:kern w:val="0"/>
                <w:szCs w:val="21"/>
              </w:rPr>
            </w:pPr>
            <w:r w:rsidRPr="00B5236F">
              <w:rPr>
                <w:rFonts w:ascii="ＭＳ ゴシック" w:eastAsia="ＭＳ ゴシック" w:hAnsi="ＭＳ ゴシック" w:cs="TmsRmn" w:hint="eastAsia"/>
                <w:b/>
                <w:spacing w:val="20"/>
                <w:kern w:val="0"/>
                <w:szCs w:val="21"/>
              </w:rPr>
              <w:t>問合せ・書類提出先</w:t>
            </w:r>
          </w:p>
          <w:p w14:paraId="04B85D5C" w14:textId="77777777" w:rsidR="00B5236F" w:rsidRPr="00B5236F" w:rsidRDefault="00B5236F" w:rsidP="00B5236F">
            <w:pPr>
              <w:ind w:firstLineChars="100" w:firstLine="250"/>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東京都現代美術館　管理課管理係　（担当　船越、林、松崎）</w:t>
            </w:r>
          </w:p>
          <w:p w14:paraId="2FE25363" w14:textId="77777777" w:rsidR="00B5236F" w:rsidRPr="00B5236F" w:rsidRDefault="00B5236F" w:rsidP="00B5236F">
            <w:pPr>
              <w:ind w:firstLineChars="100" w:firstLine="250"/>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住所〒１３５－００２２　東京都江東区三好４－１－１</w:t>
            </w:r>
          </w:p>
          <w:p w14:paraId="18A5C2F3" w14:textId="77777777" w:rsidR="00B5236F" w:rsidRPr="00B5236F" w:rsidRDefault="00B5236F" w:rsidP="00B5236F">
            <w:pPr>
              <w:ind w:firstLineChars="100" w:firstLine="250"/>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電話０３（５２４５）４１１１ ※受付時間１０：００～１７：００</w:t>
            </w:r>
          </w:p>
          <w:p w14:paraId="2A34B0C8" w14:textId="77777777" w:rsidR="00B5236F" w:rsidRPr="00B5236F" w:rsidRDefault="00B5236F" w:rsidP="00B5236F">
            <w:pPr>
              <w:ind w:firstLineChars="100" w:firstLine="250"/>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ＦＡＸ０３（５２４５）１１４０</w:t>
            </w:r>
          </w:p>
          <w:p w14:paraId="426EAD97" w14:textId="77777777" w:rsidR="00B5236F" w:rsidRPr="00B5236F" w:rsidRDefault="00B5236F" w:rsidP="00B5236F">
            <w:pPr>
              <w:ind w:firstLineChars="100" w:firstLine="250"/>
              <w:rPr>
                <w:rFonts w:ascii="ＭＳ ゴシック" w:eastAsia="ＭＳ ゴシック" w:hAnsi="ＭＳ ゴシック"/>
                <w:spacing w:val="20"/>
                <w:kern w:val="0"/>
                <w:szCs w:val="21"/>
              </w:rPr>
            </w:pPr>
            <w:r w:rsidRPr="00B5236F">
              <w:rPr>
                <w:rFonts w:ascii="ＭＳ ゴシック" w:eastAsia="ＭＳ ゴシック" w:hAnsi="ＭＳ ゴシック" w:hint="eastAsia"/>
                <w:spacing w:val="20"/>
                <w:kern w:val="0"/>
                <w:szCs w:val="21"/>
              </w:rPr>
              <w:t>Ｅ-mail koubo@mot-art.jp</w:t>
            </w:r>
          </w:p>
        </w:tc>
      </w:tr>
    </w:tbl>
    <w:p w14:paraId="63FE5A57" w14:textId="77777777" w:rsidR="00983750" w:rsidRPr="00B5236F" w:rsidRDefault="00983750" w:rsidP="00983750">
      <w:pPr>
        <w:rPr>
          <w:rFonts w:ascii="ＭＳ ゴシック" w:eastAsia="ＭＳ ゴシック" w:hAnsi="ＭＳ ゴシック"/>
          <w:color w:val="000000" w:themeColor="text1"/>
          <w:spacing w:val="20"/>
          <w:kern w:val="0"/>
          <w:szCs w:val="21"/>
        </w:rPr>
      </w:pPr>
    </w:p>
    <w:p w14:paraId="181AE382" w14:textId="7F7B78CC" w:rsidR="001452C4" w:rsidRPr="00B5236F" w:rsidRDefault="001452C4" w:rsidP="001452C4">
      <w:pPr>
        <w:rPr>
          <w:rFonts w:ascii="ＭＳ ゴシック" w:eastAsia="ＭＳ ゴシック" w:hAnsi="ＭＳ ゴシック"/>
          <w:color w:val="000000" w:themeColor="text1"/>
          <w:spacing w:val="20"/>
          <w:szCs w:val="21"/>
        </w:rPr>
      </w:pPr>
    </w:p>
    <w:sectPr w:rsidR="001452C4" w:rsidRPr="00B5236F" w:rsidSect="00104FB2">
      <w:headerReference w:type="even" r:id="rId7"/>
      <w:headerReference w:type="default" r:id="rId8"/>
      <w:footerReference w:type="even" r:id="rId9"/>
      <w:footerReference w:type="default" r:id="rId10"/>
      <w:headerReference w:type="first" r:id="rId11"/>
      <w:footerReference w:type="first" r:id="rId12"/>
      <w:pgSz w:w="11906" w:h="16838" w:code="9"/>
      <w:pgMar w:top="1701" w:right="1304" w:bottom="1701" w:left="1304"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89480" w14:textId="77777777" w:rsidR="00136EB9" w:rsidRDefault="00136EB9">
      <w:r>
        <w:separator/>
      </w:r>
    </w:p>
  </w:endnote>
  <w:endnote w:type="continuationSeparator" w:id="0">
    <w:p w14:paraId="0AD94E7D" w14:textId="77777777" w:rsidR="00136EB9" w:rsidRDefault="0013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msRm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F35D" w14:textId="77777777" w:rsidR="0091323A" w:rsidRDefault="009132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911164"/>
      <w:docPartObj>
        <w:docPartGallery w:val="Page Numbers (Bottom of Page)"/>
        <w:docPartUnique/>
      </w:docPartObj>
    </w:sdtPr>
    <w:sdtEndPr/>
    <w:sdtContent>
      <w:p w14:paraId="247A1744" w14:textId="6AD6E300" w:rsidR="00104FB2" w:rsidRDefault="00104FB2">
        <w:pPr>
          <w:pStyle w:val="a4"/>
          <w:jc w:val="center"/>
        </w:pPr>
        <w:r>
          <w:fldChar w:fldCharType="begin"/>
        </w:r>
        <w:r>
          <w:instrText>PAGE   \* MERGEFORMAT</w:instrText>
        </w:r>
        <w:r>
          <w:fldChar w:fldCharType="separate"/>
        </w:r>
        <w:r w:rsidR="0091323A" w:rsidRPr="0091323A">
          <w:rPr>
            <w:noProof/>
            <w:lang w:val="ja-JP"/>
          </w:rPr>
          <w:t>7</w:t>
        </w:r>
        <w:r>
          <w:fldChar w:fldCharType="end"/>
        </w:r>
      </w:p>
    </w:sdtContent>
  </w:sdt>
  <w:p w14:paraId="0A2FE287" w14:textId="77777777" w:rsidR="004C43BF" w:rsidRDefault="004C43B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F40A" w14:textId="77777777" w:rsidR="0091323A" w:rsidRDefault="009132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E79C9" w14:textId="77777777" w:rsidR="00136EB9" w:rsidRDefault="00136EB9">
      <w:r>
        <w:separator/>
      </w:r>
    </w:p>
  </w:footnote>
  <w:footnote w:type="continuationSeparator" w:id="0">
    <w:p w14:paraId="69685F29" w14:textId="77777777" w:rsidR="00136EB9" w:rsidRDefault="0013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18" w:space="0" w:color="auto"/>
      </w:tblBorders>
      <w:tblLook w:val="04A0" w:firstRow="1" w:lastRow="0" w:firstColumn="1" w:lastColumn="0" w:noHBand="0" w:noVBand="1"/>
    </w:tblPr>
    <w:tblGrid>
      <w:gridCol w:w="534"/>
      <w:gridCol w:w="8646"/>
    </w:tblGrid>
    <w:tr w:rsidR="00593B1B" w:rsidRPr="00CD5B9F" w14:paraId="5BA701C7" w14:textId="77777777" w:rsidTr="00FA2AF1">
      <w:trPr>
        <w:trHeight w:hRule="exact" w:val="424"/>
      </w:trPr>
      <w:tc>
        <w:tcPr>
          <w:tcW w:w="534" w:type="dxa"/>
          <w:shd w:val="clear" w:color="auto" w:fill="C0504D"/>
          <w:vAlign w:val="center"/>
        </w:tcPr>
        <w:p w14:paraId="3FDAD512" w14:textId="5ADDCB4B" w:rsidR="00593B1B" w:rsidRPr="005F48DC" w:rsidRDefault="00593B1B">
          <w:pPr>
            <w:pStyle w:val="a4"/>
            <w:jc w:val="center"/>
            <w:rPr>
              <w:color w:val="FFFFFF"/>
            </w:rPr>
          </w:pPr>
          <w:r w:rsidRPr="005F48DC">
            <w:fldChar w:fldCharType="begin"/>
          </w:r>
          <w:r>
            <w:instrText>PAGE  \* MERGEFORMAT</w:instrText>
          </w:r>
          <w:r w:rsidRPr="005F48DC">
            <w:fldChar w:fldCharType="separate"/>
          </w:r>
          <w:r w:rsidR="00104FB2" w:rsidRPr="00104FB2">
            <w:rPr>
              <w:noProof/>
              <w:color w:val="FFFFFF"/>
              <w:lang w:val="ja-JP"/>
            </w:rPr>
            <w:t>2</w:t>
          </w:r>
          <w:r w:rsidRPr="005F48DC">
            <w:rPr>
              <w:color w:val="FFFFFF"/>
            </w:rPr>
            <w:fldChar w:fldCharType="end"/>
          </w:r>
        </w:p>
      </w:tc>
      <w:tc>
        <w:tcPr>
          <w:tcW w:w="8646" w:type="dxa"/>
          <w:vAlign w:val="center"/>
        </w:tcPr>
        <w:p w14:paraId="492CEDAE" w14:textId="4C97F8E4" w:rsidR="00593B1B" w:rsidRPr="005344AC" w:rsidRDefault="00B874AB" w:rsidP="002B0AE9">
          <w:pPr>
            <w:pStyle w:val="a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東京都現代美術</w:t>
          </w:r>
          <w:r w:rsidR="00593B1B">
            <w:rPr>
              <w:rFonts w:ascii="HG丸ｺﾞｼｯｸM-PRO" w:eastAsia="HG丸ｺﾞｼｯｸM-PRO" w:hAnsi="HG丸ｺﾞｼｯｸM-PRO" w:hint="eastAsia"/>
              <w:sz w:val="22"/>
              <w:szCs w:val="22"/>
            </w:rPr>
            <w:t>館</w:t>
          </w:r>
          <w:r w:rsidR="00593B1B" w:rsidRPr="005344AC">
            <w:rPr>
              <w:rFonts w:ascii="HG丸ｺﾞｼｯｸM-PRO" w:eastAsia="HG丸ｺﾞｼｯｸM-PRO" w:hAnsi="HG丸ｺﾞｼｯｸM-PRO" w:hint="eastAsia"/>
              <w:sz w:val="22"/>
              <w:szCs w:val="22"/>
            </w:rPr>
            <w:t xml:space="preserve">　</w:t>
          </w:r>
          <w:r w:rsidR="00593B1B">
            <w:rPr>
              <w:rFonts w:ascii="HG丸ｺﾞｼｯｸM-PRO" w:eastAsia="HG丸ｺﾞｼｯｸM-PRO" w:hAnsi="HG丸ｺﾞｼｯｸM-PRO" w:hint="eastAsia"/>
              <w:sz w:val="22"/>
              <w:szCs w:val="22"/>
            </w:rPr>
            <w:t>附帯施設（</w:t>
          </w:r>
          <w:r w:rsidR="002B0AE9">
            <w:rPr>
              <w:rFonts w:ascii="HG丸ｺﾞｼｯｸM-PRO" w:eastAsia="HG丸ｺﾞｼｯｸM-PRO" w:hAnsi="HG丸ｺﾞｼｯｸM-PRO" w:hint="eastAsia"/>
              <w:sz w:val="22"/>
              <w:szCs w:val="22"/>
            </w:rPr>
            <w:t>ミュージアムショップ</w:t>
          </w:r>
          <w:r w:rsidR="00593B1B">
            <w:rPr>
              <w:rFonts w:ascii="HG丸ｺﾞｼｯｸM-PRO" w:eastAsia="HG丸ｺﾞｼｯｸM-PRO" w:hAnsi="HG丸ｺﾞｼｯｸM-PRO" w:hint="eastAsia"/>
              <w:sz w:val="22"/>
              <w:szCs w:val="22"/>
            </w:rPr>
            <w:t>）</w:t>
          </w:r>
          <w:r w:rsidR="00593B1B" w:rsidRPr="005344AC">
            <w:rPr>
              <w:rFonts w:ascii="HG丸ｺﾞｼｯｸM-PRO" w:eastAsia="HG丸ｺﾞｼｯｸM-PRO" w:hAnsi="HG丸ｺﾞｼｯｸM-PRO" w:hint="eastAsia"/>
              <w:sz w:val="22"/>
              <w:szCs w:val="22"/>
            </w:rPr>
            <w:t>出店者募集要項</w:t>
          </w:r>
        </w:p>
      </w:tc>
    </w:tr>
  </w:tbl>
  <w:p w14:paraId="30FC19C4" w14:textId="77777777" w:rsidR="00593B1B" w:rsidRPr="00B874AB" w:rsidRDefault="00593B1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18" w:space="0" w:color="auto"/>
      </w:tblBorders>
      <w:tblLook w:val="04A0" w:firstRow="1" w:lastRow="0" w:firstColumn="1" w:lastColumn="0" w:noHBand="0" w:noVBand="1"/>
    </w:tblPr>
    <w:tblGrid>
      <w:gridCol w:w="8505"/>
      <w:gridCol w:w="675"/>
    </w:tblGrid>
    <w:tr w:rsidR="00593B1B" w14:paraId="2A7F3586" w14:textId="77777777" w:rsidTr="0063237C">
      <w:trPr>
        <w:trHeight w:hRule="exact" w:val="426"/>
      </w:trPr>
      <w:tc>
        <w:tcPr>
          <w:tcW w:w="8505" w:type="dxa"/>
          <w:vAlign w:val="center"/>
        </w:tcPr>
        <w:p w14:paraId="79E3A64B" w14:textId="53C26B38" w:rsidR="00593B1B" w:rsidRPr="005344AC" w:rsidRDefault="00593B1B" w:rsidP="002B0AE9">
          <w:pPr>
            <w:pStyle w:val="a7"/>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東京都</w:t>
          </w:r>
          <w:r w:rsidR="00B874AB">
            <w:rPr>
              <w:rFonts w:ascii="HG丸ｺﾞｼｯｸM-PRO" w:eastAsia="HG丸ｺﾞｼｯｸM-PRO" w:hAnsi="HG丸ｺﾞｼｯｸM-PRO" w:hint="eastAsia"/>
              <w:sz w:val="22"/>
              <w:szCs w:val="22"/>
            </w:rPr>
            <w:t>現代美術</w:t>
          </w:r>
          <w:r>
            <w:rPr>
              <w:rFonts w:ascii="HG丸ｺﾞｼｯｸM-PRO" w:eastAsia="HG丸ｺﾞｼｯｸM-PRO" w:hAnsi="HG丸ｺﾞｼｯｸM-PRO" w:hint="eastAsia"/>
              <w:sz w:val="22"/>
              <w:szCs w:val="22"/>
            </w:rPr>
            <w:t>館</w:t>
          </w:r>
          <w:r w:rsidRPr="005344A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附帯施設（</w:t>
          </w:r>
          <w:r w:rsidR="002B0AE9">
            <w:rPr>
              <w:rFonts w:ascii="HG丸ｺﾞｼｯｸM-PRO" w:eastAsia="HG丸ｺﾞｼｯｸM-PRO" w:hAnsi="HG丸ｺﾞｼｯｸM-PRO" w:hint="eastAsia"/>
              <w:sz w:val="22"/>
              <w:szCs w:val="22"/>
            </w:rPr>
            <w:t>ミュージアムショップ</w:t>
          </w:r>
          <w:r>
            <w:rPr>
              <w:rFonts w:ascii="HG丸ｺﾞｼｯｸM-PRO" w:eastAsia="HG丸ｺﾞｼｯｸM-PRO" w:hAnsi="HG丸ｺﾞｼｯｸM-PRO" w:hint="eastAsia"/>
              <w:sz w:val="22"/>
              <w:szCs w:val="22"/>
            </w:rPr>
            <w:t>）</w:t>
          </w:r>
          <w:r w:rsidRPr="005344AC">
            <w:rPr>
              <w:rFonts w:ascii="HG丸ｺﾞｼｯｸM-PRO" w:eastAsia="HG丸ｺﾞｼｯｸM-PRO" w:hAnsi="HG丸ｺﾞｼｯｸM-PRO" w:hint="eastAsia"/>
              <w:sz w:val="22"/>
              <w:szCs w:val="22"/>
            </w:rPr>
            <w:t>出店者募集要項</w:t>
          </w:r>
        </w:p>
      </w:tc>
      <w:tc>
        <w:tcPr>
          <w:tcW w:w="675" w:type="dxa"/>
          <w:shd w:val="clear" w:color="auto" w:fill="C0504D"/>
          <w:vAlign w:val="center"/>
        </w:tcPr>
        <w:p w14:paraId="2D6F8648" w14:textId="49949662" w:rsidR="00593B1B" w:rsidRPr="005F48DC" w:rsidRDefault="00593B1B">
          <w:pPr>
            <w:pStyle w:val="a7"/>
            <w:jc w:val="center"/>
            <w:rPr>
              <w:color w:val="FFFFFF"/>
            </w:rPr>
          </w:pPr>
          <w:r w:rsidRPr="005F48DC">
            <w:fldChar w:fldCharType="begin"/>
          </w:r>
          <w:r>
            <w:instrText>PAGE  \* MERGEFORMAT</w:instrText>
          </w:r>
          <w:r w:rsidRPr="005F48DC">
            <w:fldChar w:fldCharType="separate"/>
          </w:r>
          <w:r w:rsidR="0091323A" w:rsidRPr="0091323A">
            <w:rPr>
              <w:noProof/>
              <w:color w:val="FFFFFF"/>
              <w:lang w:val="ja-JP"/>
            </w:rPr>
            <w:t>7</w:t>
          </w:r>
          <w:r w:rsidRPr="005F48DC">
            <w:rPr>
              <w:color w:val="FFFFFF"/>
            </w:rPr>
            <w:fldChar w:fldCharType="end"/>
          </w:r>
        </w:p>
      </w:tc>
    </w:tr>
  </w:tbl>
  <w:p w14:paraId="6D352673" w14:textId="77777777" w:rsidR="00593B1B" w:rsidRDefault="00593B1B" w:rsidP="008F6152">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A021" w14:textId="1E9C89F2" w:rsidR="00453D68" w:rsidRPr="0091323A" w:rsidRDefault="00453D68" w:rsidP="0091323A">
    <w:pPr>
      <w:pStyle w:val="a7"/>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4C14"/>
    <w:multiLevelType w:val="hybridMultilevel"/>
    <w:tmpl w:val="C33A2164"/>
    <w:lvl w:ilvl="0" w:tplc="56BCDF30">
      <w:start w:val="4"/>
      <w:numFmt w:val="decimal"/>
      <w:lvlText w:val="(%1)"/>
      <w:lvlJc w:val="left"/>
      <w:pPr>
        <w:tabs>
          <w:tab w:val="num" w:pos="150"/>
        </w:tabs>
        <w:ind w:left="150" w:hanging="360"/>
      </w:pPr>
    </w:lvl>
    <w:lvl w:ilvl="1" w:tplc="04090017">
      <w:start w:val="1"/>
      <w:numFmt w:val="aiueoFullWidth"/>
      <w:lvlText w:val="(%2)"/>
      <w:lvlJc w:val="left"/>
      <w:pPr>
        <w:tabs>
          <w:tab w:val="num" w:pos="630"/>
        </w:tabs>
        <w:ind w:left="630" w:hanging="420"/>
      </w:pPr>
    </w:lvl>
    <w:lvl w:ilvl="2" w:tplc="04090011">
      <w:start w:val="1"/>
      <w:numFmt w:val="decimalEnclosedCircle"/>
      <w:lvlText w:val="%3"/>
      <w:lvlJc w:val="left"/>
      <w:pPr>
        <w:tabs>
          <w:tab w:val="num" w:pos="1050"/>
        </w:tabs>
        <w:ind w:left="1050" w:hanging="420"/>
      </w:pPr>
    </w:lvl>
    <w:lvl w:ilvl="3" w:tplc="0409000F">
      <w:start w:val="1"/>
      <w:numFmt w:val="decimal"/>
      <w:lvlText w:val="%4."/>
      <w:lvlJc w:val="left"/>
      <w:pPr>
        <w:tabs>
          <w:tab w:val="num" w:pos="1470"/>
        </w:tabs>
        <w:ind w:left="1470" w:hanging="420"/>
      </w:pPr>
    </w:lvl>
    <w:lvl w:ilvl="4" w:tplc="04090017">
      <w:start w:val="1"/>
      <w:numFmt w:val="aiueoFullWidth"/>
      <w:lvlText w:val="(%5)"/>
      <w:lvlJc w:val="left"/>
      <w:pPr>
        <w:tabs>
          <w:tab w:val="num" w:pos="1890"/>
        </w:tabs>
        <w:ind w:left="1890" w:hanging="420"/>
      </w:pPr>
    </w:lvl>
    <w:lvl w:ilvl="5" w:tplc="04090011">
      <w:start w:val="1"/>
      <w:numFmt w:val="decimalEnclosedCircle"/>
      <w:lvlText w:val="%6"/>
      <w:lvlJc w:val="left"/>
      <w:pPr>
        <w:tabs>
          <w:tab w:val="num" w:pos="2310"/>
        </w:tabs>
        <w:ind w:left="2310" w:hanging="420"/>
      </w:pPr>
    </w:lvl>
    <w:lvl w:ilvl="6" w:tplc="0409000F">
      <w:start w:val="1"/>
      <w:numFmt w:val="decimal"/>
      <w:lvlText w:val="%7."/>
      <w:lvlJc w:val="left"/>
      <w:pPr>
        <w:tabs>
          <w:tab w:val="num" w:pos="2730"/>
        </w:tabs>
        <w:ind w:left="2730" w:hanging="420"/>
      </w:pPr>
    </w:lvl>
    <w:lvl w:ilvl="7" w:tplc="04090017">
      <w:start w:val="1"/>
      <w:numFmt w:val="aiueoFullWidth"/>
      <w:lvlText w:val="(%8)"/>
      <w:lvlJc w:val="left"/>
      <w:pPr>
        <w:tabs>
          <w:tab w:val="num" w:pos="3150"/>
        </w:tabs>
        <w:ind w:left="3150" w:hanging="420"/>
      </w:pPr>
    </w:lvl>
    <w:lvl w:ilvl="8" w:tplc="04090011">
      <w:start w:val="1"/>
      <w:numFmt w:val="decimalEnclosedCircle"/>
      <w:lvlText w:val="%9"/>
      <w:lvlJc w:val="left"/>
      <w:pPr>
        <w:tabs>
          <w:tab w:val="num" w:pos="3570"/>
        </w:tabs>
        <w:ind w:left="3570" w:hanging="420"/>
      </w:pPr>
    </w:lvl>
  </w:abstractNum>
  <w:abstractNum w:abstractNumId="1" w15:restartNumberingAfterBreak="0">
    <w:nsid w:val="07487DCF"/>
    <w:multiLevelType w:val="hybridMultilevel"/>
    <w:tmpl w:val="F5D44E06"/>
    <w:lvl w:ilvl="0" w:tplc="83DCECA4">
      <w:start w:val="2"/>
      <w:numFmt w:val="decimalEnclosedCircle"/>
      <w:lvlText w:val="%1"/>
      <w:lvlJc w:val="left"/>
      <w:pPr>
        <w:ind w:left="3616" w:hanging="360"/>
      </w:pPr>
      <w:rPr>
        <w:rFonts w:hint="default"/>
      </w:rPr>
    </w:lvl>
    <w:lvl w:ilvl="1" w:tplc="04090017" w:tentative="1">
      <w:start w:val="1"/>
      <w:numFmt w:val="aiueoFullWidth"/>
      <w:lvlText w:val="(%2)"/>
      <w:lvlJc w:val="left"/>
      <w:pPr>
        <w:ind w:left="4096" w:hanging="420"/>
      </w:pPr>
    </w:lvl>
    <w:lvl w:ilvl="2" w:tplc="04090011" w:tentative="1">
      <w:start w:val="1"/>
      <w:numFmt w:val="decimalEnclosedCircle"/>
      <w:lvlText w:val="%3"/>
      <w:lvlJc w:val="left"/>
      <w:pPr>
        <w:ind w:left="4516" w:hanging="420"/>
      </w:pPr>
    </w:lvl>
    <w:lvl w:ilvl="3" w:tplc="0409000F" w:tentative="1">
      <w:start w:val="1"/>
      <w:numFmt w:val="decimal"/>
      <w:lvlText w:val="%4."/>
      <w:lvlJc w:val="left"/>
      <w:pPr>
        <w:ind w:left="4936" w:hanging="420"/>
      </w:pPr>
    </w:lvl>
    <w:lvl w:ilvl="4" w:tplc="04090017" w:tentative="1">
      <w:start w:val="1"/>
      <w:numFmt w:val="aiueoFullWidth"/>
      <w:lvlText w:val="(%5)"/>
      <w:lvlJc w:val="left"/>
      <w:pPr>
        <w:ind w:left="5356" w:hanging="420"/>
      </w:pPr>
    </w:lvl>
    <w:lvl w:ilvl="5" w:tplc="04090011" w:tentative="1">
      <w:start w:val="1"/>
      <w:numFmt w:val="decimalEnclosedCircle"/>
      <w:lvlText w:val="%6"/>
      <w:lvlJc w:val="left"/>
      <w:pPr>
        <w:ind w:left="5776" w:hanging="420"/>
      </w:pPr>
    </w:lvl>
    <w:lvl w:ilvl="6" w:tplc="0409000F" w:tentative="1">
      <w:start w:val="1"/>
      <w:numFmt w:val="decimal"/>
      <w:lvlText w:val="%7."/>
      <w:lvlJc w:val="left"/>
      <w:pPr>
        <w:ind w:left="6196" w:hanging="420"/>
      </w:pPr>
    </w:lvl>
    <w:lvl w:ilvl="7" w:tplc="04090017" w:tentative="1">
      <w:start w:val="1"/>
      <w:numFmt w:val="aiueoFullWidth"/>
      <w:lvlText w:val="(%8)"/>
      <w:lvlJc w:val="left"/>
      <w:pPr>
        <w:ind w:left="6616" w:hanging="420"/>
      </w:pPr>
    </w:lvl>
    <w:lvl w:ilvl="8" w:tplc="04090011" w:tentative="1">
      <w:start w:val="1"/>
      <w:numFmt w:val="decimalEnclosedCircle"/>
      <w:lvlText w:val="%9"/>
      <w:lvlJc w:val="left"/>
      <w:pPr>
        <w:ind w:left="7036" w:hanging="420"/>
      </w:pPr>
    </w:lvl>
  </w:abstractNum>
  <w:abstractNum w:abstractNumId="2" w15:restartNumberingAfterBreak="0">
    <w:nsid w:val="0A423D86"/>
    <w:multiLevelType w:val="hybridMultilevel"/>
    <w:tmpl w:val="4FF61264"/>
    <w:lvl w:ilvl="0" w:tplc="43267D2E">
      <w:start w:val="6"/>
      <w:numFmt w:val="decimalFullWidth"/>
      <w:lvlText w:val="（%1）"/>
      <w:lvlJc w:val="left"/>
      <w:pPr>
        <w:ind w:left="720" w:hanging="720"/>
      </w:pPr>
      <w:rPr>
        <w:rFonts w:hint="default"/>
      </w:rPr>
    </w:lvl>
    <w:lvl w:ilvl="1" w:tplc="752E01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230D1"/>
    <w:multiLevelType w:val="hybridMultilevel"/>
    <w:tmpl w:val="123CEF20"/>
    <w:lvl w:ilvl="0" w:tplc="6598CD64">
      <w:start w:val="1"/>
      <w:numFmt w:val="decimalEnclosedCircle"/>
      <w:lvlText w:val="%1"/>
      <w:lvlJc w:val="left"/>
      <w:pPr>
        <w:ind w:left="820" w:hanging="360"/>
      </w:pPr>
      <w:rPr>
        <w:rFonts w:hint="default"/>
      </w:rPr>
    </w:lvl>
    <w:lvl w:ilvl="1" w:tplc="04090017">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4" w15:restartNumberingAfterBreak="0">
    <w:nsid w:val="10C16726"/>
    <w:multiLevelType w:val="hybridMultilevel"/>
    <w:tmpl w:val="3768E80A"/>
    <w:lvl w:ilvl="0" w:tplc="7040BA7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2A440CD"/>
    <w:multiLevelType w:val="hybridMultilevel"/>
    <w:tmpl w:val="F81E42CA"/>
    <w:lvl w:ilvl="0" w:tplc="3BA203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04287"/>
    <w:multiLevelType w:val="hybridMultilevel"/>
    <w:tmpl w:val="7054DA5E"/>
    <w:lvl w:ilvl="0" w:tplc="63A08F0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C841F98"/>
    <w:multiLevelType w:val="hybridMultilevel"/>
    <w:tmpl w:val="6C684332"/>
    <w:lvl w:ilvl="0" w:tplc="53A0AE7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07671"/>
    <w:multiLevelType w:val="hybridMultilevel"/>
    <w:tmpl w:val="94D2B648"/>
    <w:lvl w:ilvl="0" w:tplc="78584E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475D95"/>
    <w:multiLevelType w:val="hybridMultilevel"/>
    <w:tmpl w:val="549E964C"/>
    <w:lvl w:ilvl="0" w:tplc="D550D5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69101C"/>
    <w:multiLevelType w:val="hybridMultilevel"/>
    <w:tmpl w:val="DBF27A2C"/>
    <w:lvl w:ilvl="0" w:tplc="DB2809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683B19"/>
    <w:multiLevelType w:val="hybridMultilevel"/>
    <w:tmpl w:val="F47E1B0C"/>
    <w:lvl w:ilvl="0" w:tplc="A9DE4BE4">
      <w:start w:val="1"/>
      <w:numFmt w:val="decimal"/>
      <w:lvlText w:val="(%1)"/>
      <w:lvlJc w:val="left"/>
      <w:pPr>
        <w:tabs>
          <w:tab w:val="num" w:pos="570"/>
        </w:tabs>
        <w:ind w:left="570" w:hanging="360"/>
      </w:pPr>
    </w:lvl>
    <w:lvl w:ilvl="1" w:tplc="3BF806C0">
      <w:start w:val="1"/>
      <w:numFmt w:val="decimalEnclosedCircle"/>
      <w:lvlText w:val="%2"/>
      <w:lvlJc w:val="left"/>
      <w:pPr>
        <w:tabs>
          <w:tab w:val="num" w:pos="644"/>
        </w:tabs>
        <w:ind w:left="644" w:hanging="36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2" w15:restartNumberingAfterBreak="0">
    <w:nsid w:val="349B59AB"/>
    <w:multiLevelType w:val="hybridMultilevel"/>
    <w:tmpl w:val="B0E4AF5E"/>
    <w:lvl w:ilvl="0" w:tplc="6FCA2C98">
      <w:start w:val="1"/>
      <w:numFmt w:val="decimalFullWidth"/>
      <w:lvlText w:val="（%1）"/>
      <w:lvlJc w:val="left"/>
      <w:pPr>
        <w:ind w:left="720" w:hanging="720"/>
      </w:pPr>
      <w:rPr>
        <w:rFonts w:hint="default"/>
      </w:rPr>
    </w:lvl>
    <w:lvl w:ilvl="1" w:tplc="4ED84C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0D237B"/>
    <w:multiLevelType w:val="hybridMultilevel"/>
    <w:tmpl w:val="340E526A"/>
    <w:lvl w:ilvl="0" w:tplc="9C60879C">
      <w:start w:val="2"/>
      <w:numFmt w:val="decimalFullWidth"/>
      <w:lvlText w:val="（%1）"/>
      <w:lvlJc w:val="left"/>
      <w:pPr>
        <w:ind w:left="720" w:hanging="720"/>
      </w:pPr>
      <w:rPr>
        <w:rFonts w:hint="default"/>
      </w:rPr>
    </w:lvl>
    <w:lvl w:ilvl="1" w:tplc="09E869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644DAE"/>
    <w:multiLevelType w:val="hybridMultilevel"/>
    <w:tmpl w:val="6C1E24DC"/>
    <w:lvl w:ilvl="0" w:tplc="74B026F2">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5" w15:restartNumberingAfterBreak="0">
    <w:nsid w:val="4501691B"/>
    <w:multiLevelType w:val="hybridMultilevel"/>
    <w:tmpl w:val="51B28D5C"/>
    <w:lvl w:ilvl="0" w:tplc="EB803BE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98B0DA7"/>
    <w:multiLevelType w:val="hybridMultilevel"/>
    <w:tmpl w:val="D564EA94"/>
    <w:lvl w:ilvl="0" w:tplc="CEB0E2E4">
      <w:start w:val="1"/>
      <w:numFmt w:val="decimalEnclosedCircle"/>
      <w:lvlText w:val="%1"/>
      <w:lvlJc w:val="left"/>
      <w:pPr>
        <w:tabs>
          <w:tab w:val="num" w:pos="1260"/>
        </w:tabs>
        <w:ind w:left="1260" w:hanging="420"/>
      </w:p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17" w15:restartNumberingAfterBreak="0">
    <w:nsid w:val="4D3668B1"/>
    <w:multiLevelType w:val="hybridMultilevel"/>
    <w:tmpl w:val="E1924C6A"/>
    <w:lvl w:ilvl="0" w:tplc="D2B04E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06120A"/>
    <w:multiLevelType w:val="hybridMultilevel"/>
    <w:tmpl w:val="849A82BA"/>
    <w:lvl w:ilvl="0" w:tplc="106EA0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3CA21D9"/>
    <w:multiLevelType w:val="hybridMultilevel"/>
    <w:tmpl w:val="E41A7016"/>
    <w:lvl w:ilvl="0" w:tplc="DF44D6B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BF3012"/>
    <w:multiLevelType w:val="hybridMultilevel"/>
    <w:tmpl w:val="A83EE4FC"/>
    <w:lvl w:ilvl="0" w:tplc="15BC105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322DA"/>
    <w:multiLevelType w:val="hybridMultilevel"/>
    <w:tmpl w:val="34E48584"/>
    <w:lvl w:ilvl="0" w:tplc="BB7E5A2E">
      <w:start w:val="1"/>
      <w:numFmt w:val="decimalEnclosedCircle"/>
      <w:lvlText w:val="%1"/>
      <w:lvlJc w:val="left"/>
      <w:pPr>
        <w:tabs>
          <w:tab w:val="num" w:pos="840"/>
        </w:tabs>
        <w:ind w:left="840" w:hanging="420"/>
      </w:pPr>
    </w:lvl>
    <w:lvl w:ilvl="1" w:tplc="916C50FA">
      <w:start w:val="3"/>
      <w:numFmt w:val="decimal"/>
      <w:lvlText w:val="(%2)"/>
      <w:lvlJc w:val="left"/>
      <w:pPr>
        <w:tabs>
          <w:tab w:val="num" w:pos="1200"/>
        </w:tabs>
        <w:ind w:left="1200" w:hanging="36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2" w15:restartNumberingAfterBreak="0">
    <w:nsid w:val="63214082"/>
    <w:multiLevelType w:val="hybridMultilevel"/>
    <w:tmpl w:val="5E44B322"/>
    <w:lvl w:ilvl="0" w:tplc="07280CE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41710D0"/>
    <w:multiLevelType w:val="hybridMultilevel"/>
    <w:tmpl w:val="D424EF94"/>
    <w:lvl w:ilvl="0" w:tplc="D36C605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64DF7F2C"/>
    <w:multiLevelType w:val="hybridMultilevel"/>
    <w:tmpl w:val="B74A19E0"/>
    <w:lvl w:ilvl="0" w:tplc="A34AD090">
      <w:numFmt w:val="bullet"/>
      <w:lvlText w:val="※"/>
      <w:lvlJc w:val="left"/>
      <w:pPr>
        <w:ind w:left="990" w:hanging="360"/>
      </w:pPr>
      <w:rPr>
        <w:rFonts w:ascii="ＭＳ 明朝" w:eastAsia="ＭＳ 明朝" w:hAnsi="ＭＳ 明朝" w:cs="メイリオ" w:hint="eastAsia"/>
        <w:color w:val="3C3C3C"/>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6A0344E0"/>
    <w:multiLevelType w:val="hybridMultilevel"/>
    <w:tmpl w:val="69A8A9EA"/>
    <w:lvl w:ilvl="0" w:tplc="1618DBD2">
      <w:start w:val="1"/>
      <w:numFmt w:val="decimal"/>
      <w:lvlText w:val="(%1)"/>
      <w:lvlJc w:val="left"/>
      <w:pPr>
        <w:tabs>
          <w:tab w:val="num" w:pos="585"/>
        </w:tabs>
        <w:ind w:left="585" w:hanging="375"/>
      </w:pPr>
    </w:lvl>
    <w:lvl w:ilvl="1" w:tplc="F148083C">
      <w:start w:val="3"/>
      <w:numFmt w:val="bullet"/>
      <w:lvlText w:val="※"/>
      <w:lvlJc w:val="left"/>
      <w:pPr>
        <w:tabs>
          <w:tab w:val="num" w:pos="990"/>
        </w:tabs>
        <w:ind w:left="990" w:hanging="360"/>
      </w:pPr>
      <w:rPr>
        <w:rFonts w:ascii="ＭＳ 明朝" w:eastAsia="ＭＳ 明朝" w:hAnsi="ＭＳ 明朝" w:cs="Times New Roman" w:hint="eastAsia"/>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6" w15:restartNumberingAfterBreak="0">
    <w:nsid w:val="6C3A4A98"/>
    <w:multiLevelType w:val="hybridMultilevel"/>
    <w:tmpl w:val="794CBAB8"/>
    <w:lvl w:ilvl="0" w:tplc="443E76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CDD1BE4"/>
    <w:multiLevelType w:val="hybridMultilevel"/>
    <w:tmpl w:val="A8929D8A"/>
    <w:lvl w:ilvl="0" w:tplc="D2A0DB96">
      <w:start w:val="10"/>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8" w15:restartNumberingAfterBreak="0">
    <w:nsid w:val="6E9345C2"/>
    <w:multiLevelType w:val="hybridMultilevel"/>
    <w:tmpl w:val="7FF0AFD4"/>
    <w:lvl w:ilvl="0" w:tplc="3FA628B6">
      <w:start w:val="2"/>
      <w:numFmt w:val="decimalEnclosedCircle"/>
      <w:lvlText w:val="%1"/>
      <w:lvlJc w:val="left"/>
      <w:pPr>
        <w:tabs>
          <w:tab w:val="num" w:pos="501"/>
        </w:tabs>
        <w:ind w:left="501"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9" w15:restartNumberingAfterBreak="0">
    <w:nsid w:val="6EF63196"/>
    <w:multiLevelType w:val="hybridMultilevel"/>
    <w:tmpl w:val="40E2A7FE"/>
    <w:lvl w:ilvl="0" w:tplc="BA42FDE4">
      <w:start w:val="1"/>
      <w:numFmt w:val="decimal"/>
      <w:lvlText w:val="(%1)"/>
      <w:lvlJc w:val="left"/>
      <w:pPr>
        <w:tabs>
          <w:tab w:val="num" w:pos="585"/>
        </w:tabs>
        <w:ind w:left="585" w:hanging="375"/>
      </w:pPr>
    </w:lvl>
    <w:lvl w:ilvl="1" w:tplc="41501E04">
      <w:start w:val="1"/>
      <w:numFmt w:val="decimalEnclosedCircle"/>
      <w:lvlText w:val="%2"/>
      <w:lvlJc w:val="left"/>
      <w:pPr>
        <w:ind w:left="990" w:hanging="36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30" w15:restartNumberingAfterBreak="0">
    <w:nsid w:val="71A4775B"/>
    <w:multiLevelType w:val="hybridMultilevel"/>
    <w:tmpl w:val="F500A59E"/>
    <w:lvl w:ilvl="0" w:tplc="3F5C0D28">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72CA7D23"/>
    <w:multiLevelType w:val="hybridMultilevel"/>
    <w:tmpl w:val="76B0C3DC"/>
    <w:lvl w:ilvl="0" w:tplc="53CE7664">
      <w:start w:val="2"/>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2" w15:restartNumberingAfterBreak="0">
    <w:nsid w:val="7A845DBB"/>
    <w:multiLevelType w:val="hybridMultilevel"/>
    <w:tmpl w:val="8B409F12"/>
    <w:lvl w:ilvl="0" w:tplc="0750E63E">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3" w15:restartNumberingAfterBreak="0">
    <w:nsid w:val="7CB74F26"/>
    <w:multiLevelType w:val="hybridMultilevel"/>
    <w:tmpl w:val="72CA0B20"/>
    <w:lvl w:ilvl="0" w:tplc="26C021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0C46B2"/>
    <w:multiLevelType w:val="hybridMultilevel"/>
    <w:tmpl w:val="BB4CC96C"/>
    <w:lvl w:ilvl="0" w:tplc="5FD86F14">
      <w:start w:val="2"/>
      <w:numFmt w:val="bullet"/>
      <w:lvlText w:val="・"/>
      <w:lvlJc w:val="left"/>
      <w:pPr>
        <w:ind w:left="639" w:hanging="360"/>
      </w:pPr>
      <w:rPr>
        <w:rFonts w:ascii="ＭＳ 明朝" w:eastAsia="ＭＳ 明朝" w:hAnsi="ＭＳ 明朝"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35" w15:restartNumberingAfterBreak="0">
    <w:nsid w:val="7F3C6BB5"/>
    <w:multiLevelType w:val="hybridMultilevel"/>
    <w:tmpl w:val="4E6C10DE"/>
    <w:lvl w:ilvl="0" w:tplc="6FDE37AC">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6" w15:restartNumberingAfterBreak="0">
    <w:nsid w:val="7FAE17F6"/>
    <w:multiLevelType w:val="hybridMultilevel"/>
    <w:tmpl w:val="DFC05F42"/>
    <w:lvl w:ilvl="0" w:tplc="BA7E2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6"/>
  </w:num>
  <w:num w:numId="3">
    <w:abstractNumId w:val="13"/>
  </w:num>
  <w:num w:numId="4">
    <w:abstractNumId w:val="1"/>
  </w:num>
  <w:num w:numId="5">
    <w:abstractNumId w:val="2"/>
  </w:num>
  <w:num w:numId="6">
    <w:abstractNumId w:val="8"/>
  </w:num>
  <w:num w:numId="7">
    <w:abstractNumId w:val="5"/>
  </w:num>
  <w:num w:numId="8">
    <w:abstractNumId w:val="7"/>
  </w:num>
  <w:num w:numId="9">
    <w:abstractNumId w:val="15"/>
  </w:num>
  <w:num w:numId="10">
    <w:abstractNumId w:val="19"/>
  </w:num>
  <w:num w:numId="11">
    <w:abstractNumId w:val="6"/>
  </w:num>
  <w:num w:numId="12">
    <w:abstractNumId w:val="32"/>
  </w:num>
  <w:num w:numId="13">
    <w:abstractNumId w:val="12"/>
  </w:num>
  <w:num w:numId="14">
    <w:abstractNumId w:val="17"/>
  </w:num>
  <w:num w:numId="15">
    <w:abstractNumId w:val="22"/>
  </w:num>
  <w:num w:numId="16">
    <w:abstractNumId w:val="23"/>
  </w:num>
  <w:num w:numId="17">
    <w:abstractNumId w:val="24"/>
  </w:num>
  <w:num w:numId="18">
    <w:abstractNumId w:val="26"/>
  </w:num>
  <w:num w:numId="19">
    <w:abstractNumId w:val="18"/>
  </w:num>
  <w:num w:numId="20">
    <w:abstractNumId w:val="9"/>
  </w:num>
  <w:num w:numId="21">
    <w:abstractNumId w:val="30"/>
  </w:num>
  <w:num w:numId="22">
    <w:abstractNumId w:val="11"/>
  </w:num>
  <w:num w:numId="23">
    <w:abstractNumId w:val="28"/>
  </w:num>
  <w:num w:numId="24">
    <w:abstractNumId w:val="33"/>
  </w:num>
  <w:num w:numId="25">
    <w:abstractNumId w:val="34"/>
  </w:num>
  <w:num w:numId="26">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0"/>
  </w:num>
  <w:num w:numId="36">
    <w:abstractNumId w:val="31"/>
  </w:num>
  <w:num w:numId="37">
    <w:abstractNumId w:val="35"/>
  </w:num>
  <w:num w:numId="38">
    <w:abstractNumId w:val="0"/>
  </w:num>
  <w:num w:numId="3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3E"/>
    <w:rsid w:val="00003340"/>
    <w:rsid w:val="00004E8E"/>
    <w:rsid w:val="00006D88"/>
    <w:rsid w:val="00010621"/>
    <w:rsid w:val="00011276"/>
    <w:rsid w:val="00011E47"/>
    <w:rsid w:val="000146C5"/>
    <w:rsid w:val="00015216"/>
    <w:rsid w:val="000154DD"/>
    <w:rsid w:val="00016FC6"/>
    <w:rsid w:val="000175BA"/>
    <w:rsid w:val="000213C7"/>
    <w:rsid w:val="000221AC"/>
    <w:rsid w:val="00022E51"/>
    <w:rsid w:val="00022EF4"/>
    <w:rsid w:val="0002743D"/>
    <w:rsid w:val="0003094D"/>
    <w:rsid w:val="00030FE0"/>
    <w:rsid w:val="000344DA"/>
    <w:rsid w:val="000351B4"/>
    <w:rsid w:val="00037BF2"/>
    <w:rsid w:val="00037D4A"/>
    <w:rsid w:val="00041B97"/>
    <w:rsid w:val="00042426"/>
    <w:rsid w:val="00043F0E"/>
    <w:rsid w:val="00047478"/>
    <w:rsid w:val="0005289E"/>
    <w:rsid w:val="000529F9"/>
    <w:rsid w:val="000624A8"/>
    <w:rsid w:val="00063085"/>
    <w:rsid w:val="0006559E"/>
    <w:rsid w:val="00066904"/>
    <w:rsid w:val="000704B1"/>
    <w:rsid w:val="000709D5"/>
    <w:rsid w:val="00070A18"/>
    <w:rsid w:val="00071C3D"/>
    <w:rsid w:val="000725C2"/>
    <w:rsid w:val="00073CEA"/>
    <w:rsid w:val="00084E48"/>
    <w:rsid w:val="00090FA5"/>
    <w:rsid w:val="00095192"/>
    <w:rsid w:val="00095A59"/>
    <w:rsid w:val="00096D7D"/>
    <w:rsid w:val="00097D7D"/>
    <w:rsid w:val="000A0BA8"/>
    <w:rsid w:val="000A22D7"/>
    <w:rsid w:val="000B3A7D"/>
    <w:rsid w:val="000B4671"/>
    <w:rsid w:val="000C3B72"/>
    <w:rsid w:val="000C7658"/>
    <w:rsid w:val="000D266F"/>
    <w:rsid w:val="000D5845"/>
    <w:rsid w:val="000D7F50"/>
    <w:rsid w:val="000E0D4A"/>
    <w:rsid w:val="000E216C"/>
    <w:rsid w:val="000E2B36"/>
    <w:rsid w:val="000F101E"/>
    <w:rsid w:val="000F1F11"/>
    <w:rsid w:val="000F2B90"/>
    <w:rsid w:val="000F5AD6"/>
    <w:rsid w:val="000F6A34"/>
    <w:rsid w:val="000F6DFC"/>
    <w:rsid w:val="00104A37"/>
    <w:rsid w:val="00104DFC"/>
    <w:rsid w:val="00104FB2"/>
    <w:rsid w:val="0011117A"/>
    <w:rsid w:val="00112F3C"/>
    <w:rsid w:val="00116BB1"/>
    <w:rsid w:val="0011777F"/>
    <w:rsid w:val="00117968"/>
    <w:rsid w:val="001235C6"/>
    <w:rsid w:val="0012488B"/>
    <w:rsid w:val="00127E19"/>
    <w:rsid w:val="001358DD"/>
    <w:rsid w:val="00136EB9"/>
    <w:rsid w:val="001401F2"/>
    <w:rsid w:val="00140A5F"/>
    <w:rsid w:val="001413FA"/>
    <w:rsid w:val="00142F01"/>
    <w:rsid w:val="001432F7"/>
    <w:rsid w:val="0014345E"/>
    <w:rsid w:val="0014439D"/>
    <w:rsid w:val="00144C72"/>
    <w:rsid w:val="001452C4"/>
    <w:rsid w:val="00147F18"/>
    <w:rsid w:val="00150AA6"/>
    <w:rsid w:val="00151022"/>
    <w:rsid w:val="001570DB"/>
    <w:rsid w:val="0016094B"/>
    <w:rsid w:val="00160DF1"/>
    <w:rsid w:val="001678B9"/>
    <w:rsid w:val="0017469A"/>
    <w:rsid w:val="00175D90"/>
    <w:rsid w:val="00176972"/>
    <w:rsid w:val="001803EE"/>
    <w:rsid w:val="0018159E"/>
    <w:rsid w:val="001820D4"/>
    <w:rsid w:val="00182958"/>
    <w:rsid w:val="00183412"/>
    <w:rsid w:val="00186647"/>
    <w:rsid w:val="00187F69"/>
    <w:rsid w:val="00191075"/>
    <w:rsid w:val="0019351D"/>
    <w:rsid w:val="001A00D5"/>
    <w:rsid w:val="001A2ECC"/>
    <w:rsid w:val="001A331A"/>
    <w:rsid w:val="001A4352"/>
    <w:rsid w:val="001A470A"/>
    <w:rsid w:val="001A49EE"/>
    <w:rsid w:val="001A521D"/>
    <w:rsid w:val="001A7232"/>
    <w:rsid w:val="001B0272"/>
    <w:rsid w:val="001B312D"/>
    <w:rsid w:val="001B41F7"/>
    <w:rsid w:val="001B6273"/>
    <w:rsid w:val="001B6BEC"/>
    <w:rsid w:val="001C5BE8"/>
    <w:rsid w:val="001D0664"/>
    <w:rsid w:val="001D1324"/>
    <w:rsid w:val="001D411A"/>
    <w:rsid w:val="001D5977"/>
    <w:rsid w:val="001D7C48"/>
    <w:rsid w:val="001E03E2"/>
    <w:rsid w:val="001E0735"/>
    <w:rsid w:val="001E39F3"/>
    <w:rsid w:val="001E4568"/>
    <w:rsid w:val="001E54D6"/>
    <w:rsid w:val="001E66E3"/>
    <w:rsid w:val="001F2842"/>
    <w:rsid w:val="001F469C"/>
    <w:rsid w:val="001F4A38"/>
    <w:rsid w:val="001F68FC"/>
    <w:rsid w:val="001F6CA2"/>
    <w:rsid w:val="001F708D"/>
    <w:rsid w:val="001F7FFD"/>
    <w:rsid w:val="00201551"/>
    <w:rsid w:val="0020284D"/>
    <w:rsid w:val="0020495F"/>
    <w:rsid w:val="00206549"/>
    <w:rsid w:val="0021126D"/>
    <w:rsid w:val="00214FE9"/>
    <w:rsid w:val="00220CF7"/>
    <w:rsid w:val="00221979"/>
    <w:rsid w:val="002244D1"/>
    <w:rsid w:val="00224A38"/>
    <w:rsid w:val="002352BE"/>
    <w:rsid w:val="0023623C"/>
    <w:rsid w:val="00237A25"/>
    <w:rsid w:val="0024027F"/>
    <w:rsid w:val="00241997"/>
    <w:rsid w:val="0024284A"/>
    <w:rsid w:val="0024297E"/>
    <w:rsid w:val="00243FC3"/>
    <w:rsid w:val="002479FD"/>
    <w:rsid w:val="00254A24"/>
    <w:rsid w:val="0025549E"/>
    <w:rsid w:val="00257C43"/>
    <w:rsid w:val="002660DB"/>
    <w:rsid w:val="002668D1"/>
    <w:rsid w:val="002673E2"/>
    <w:rsid w:val="002703D2"/>
    <w:rsid w:val="00273E5B"/>
    <w:rsid w:val="002751D8"/>
    <w:rsid w:val="00275294"/>
    <w:rsid w:val="00280DA6"/>
    <w:rsid w:val="0028177D"/>
    <w:rsid w:val="0028499D"/>
    <w:rsid w:val="0029176C"/>
    <w:rsid w:val="00293C2D"/>
    <w:rsid w:val="00293F93"/>
    <w:rsid w:val="0029677F"/>
    <w:rsid w:val="00297A06"/>
    <w:rsid w:val="002A28F4"/>
    <w:rsid w:val="002A307E"/>
    <w:rsid w:val="002A501A"/>
    <w:rsid w:val="002A7420"/>
    <w:rsid w:val="002B0AE9"/>
    <w:rsid w:val="002B0E8C"/>
    <w:rsid w:val="002B125E"/>
    <w:rsid w:val="002B2A5E"/>
    <w:rsid w:val="002B347B"/>
    <w:rsid w:val="002B5B1B"/>
    <w:rsid w:val="002B5E4F"/>
    <w:rsid w:val="002C559F"/>
    <w:rsid w:val="002D2836"/>
    <w:rsid w:val="002D2F64"/>
    <w:rsid w:val="002D56FE"/>
    <w:rsid w:val="002D74E8"/>
    <w:rsid w:val="002E3433"/>
    <w:rsid w:val="002E64B3"/>
    <w:rsid w:val="002F1880"/>
    <w:rsid w:val="002F5D7C"/>
    <w:rsid w:val="002F7506"/>
    <w:rsid w:val="00303919"/>
    <w:rsid w:val="00307D3D"/>
    <w:rsid w:val="00311E26"/>
    <w:rsid w:val="0031462E"/>
    <w:rsid w:val="00314A73"/>
    <w:rsid w:val="003152BF"/>
    <w:rsid w:val="003164E8"/>
    <w:rsid w:val="00320264"/>
    <w:rsid w:val="003217C2"/>
    <w:rsid w:val="00321CB7"/>
    <w:rsid w:val="0032218B"/>
    <w:rsid w:val="003237F2"/>
    <w:rsid w:val="00332017"/>
    <w:rsid w:val="00332A2F"/>
    <w:rsid w:val="00333B59"/>
    <w:rsid w:val="0033428E"/>
    <w:rsid w:val="0033431C"/>
    <w:rsid w:val="003401E4"/>
    <w:rsid w:val="0034211C"/>
    <w:rsid w:val="003436CB"/>
    <w:rsid w:val="0034407C"/>
    <w:rsid w:val="003467A1"/>
    <w:rsid w:val="00346FA7"/>
    <w:rsid w:val="00351A5E"/>
    <w:rsid w:val="00354D13"/>
    <w:rsid w:val="00356028"/>
    <w:rsid w:val="0036042C"/>
    <w:rsid w:val="003621A4"/>
    <w:rsid w:val="0036328E"/>
    <w:rsid w:val="00363D10"/>
    <w:rsid w:val="003641CF"/>
    <w:rsid w:val="003679DF"/>
    <w:rsid w:val="00373639"/>
    <w:rsid w:val="00374CD1"/>
    <w:rsid w:val="00377F40"/>
    <w:rsid w:val="00377F73"/>
    <w:rsid w:val="003961AF"/>
    <w:rsid w:val="003A034C"/>
    <w:rsid w:val="003A07D0"/>
    <w:rsid w:val="003A2EB8"/>
    <w:rsid w:val="003A36F0"/>
    <w:rsid w:val="003A39B2"/>
    <w:rsid w:val="003B345F"/>
    <w:rsid w:val="003B5ECC"/>
    <w:rsid w:val="003C035B"/>
    <w:rsid w:val="003C1DAE"/>
    <w:rsid w:val="003C3E22"/>
    <w:rsid w:val="003C6286"/>
    <w:rsid w:val="003D1E3E"/>
    <w:rsid w:val="003D3601"/>
    <w:rsid w:val="003D3E44"/>
    <w:rsid w:val="003D5344"/>
    <w:rsid w:val="003D60BB"/>
    <w:rsid w:val="003D64B7"/>
    <w:rsid w:val="003D7815"/>
    <w:rsid w:val="003E3C05"/>
    <w:rsid w:val="003E4775"/>
    <w:rsid w:val="003E7EC5"/>
    <w:rsid w:val="003F1461"/>
    <w:rsid w:val="003F1EDB"/>
    <w:rsid w:val="003F4115"/>
    <w:rsid w:val="003F4B2B"/>
    <w:rsid w:val="003F68E6"/>
    <w:rsid w:val="003F7192"/>
    <w:rsid w:val="003F73FC"/>
    <w:rsid w:val="003F7D63"/>
    <w:rsid w:val="004004DF"/>
    <w:rsid w:val="004005D9"/>
    <w:rsid w:val="00403783"/>
    <w:rsid w:val="00404EA8"/>
    <w:rsid w:val="00407C4E"/>
    <w:rsid w:val="0041023B"/>
    <w:rsid w:val="00420880"/>
    <w:rsid w:val="00422FCC"/>
    <w:rsid w:val="00426C9C"/>
    <w:rsid w:val="00432F04"/>
    <w:rsid w:val="00435F2A"/>
    <w:rsid w:val="00441D89"/>
    <w:rsid w:val="00450A94"/>
    <w:rsid w:val="00452E90"/>
    <w:rsid w:val="00453D68"/>
    <w:rsid w:val="0045408D"/>
    <w:rsid w:val="00455A7B"/>
    <w:rsid w:val="0046033F"/>
    <w:rsid w:val="00463495"/>
    <w:rsid w:val="00464A14"/>
    <w:rsid w:val="00464F03"/>
    <w:rsid w:val="004658E8"/>
    <w:rsid w:val="00465F04"/>
    <w:rsid w:val="004664F1"/>
    <w:rsid w:val="00467F19"/>
    <w:rsid w:val="0047258D"/>
    <w:rsid w:val="00472EBA"/>
    <w:rsid w:val="00474C3E"/>
    <w:rsid w:val="00482908"/>
    <w:rsid w:val="004835B5"/>
    <w:rsid w:val="00483BC0"/>
    <w:rsid w:val="00497084"/>
    <w:rsid w:val="004A6816"/>
    <w:rsid w:val="004A6E1F"/>
    <w:rsid w:val="004A7617"/>
    <w:rsid w:val="004B207F"/>
    <w:rsid w:val="004B3357"/>
    <w:rsid w:val="004B48CE"/>
    <w:rsid w:val="004C293A"/>
    <w:rsid w:val="004C43BF"/>
    <w:rsid w:val="004C5783"/>
    <w:rsid w:val="004C6B81"/>
    <w:rsid w:val="004D0142"/>
    <w:rsid w:val="004D1219"/>
    <w:rsid w:val="004D133C"/>
    <w:rsid w:val="004D3EC9"/>
    <w:rsid w:val="004D71F6"/>
    <w:rsid w:val="004E012A"/>
    <w:rsid w:val="004E1459"/>
    <w:rsid w:val="004E3450"/>
    <w:rsid w:val="004E5BB5"/>
    <w:rsid w:val="004E76F1"/>
    <w:rsid w:val="004E792A"/>
    <w:rsid w:val="004F0317"/>
    <w:rsid w:val="004F098D"/>
    <w:rsid w:val="004F19F5"/>
    <w:rsid w:val="004F2437"/>
    <w:rsid w:val="004F51CB"/>
    <w:rsid w:val="00500E00"/>
    <w:rsid w:val="0050440D"/>
    <w:rsid w:val="00506CF4"/>
    <w:rsid w:val="005108F1"/>
    <w:rsid w:val="005126FD"/>
    <w:rsid w:val="005164A9"/>
    <w:rsid w:val="00516C15"/>
    <w:rsid w:val="005203D1"/>
    <w:rsid w:val="0052065D"/>
    <w:rsid w:val="005215F5"/>
    <w:rsid w:val="00527FE2"/>
    <w:rsid w:val="00530327"/>
    <w:rsid w:val="00530924"/>
    <w:rsid w:val="00532A06"/>
    <w:rsid w:val="005344AC"/>
    <w:rsid w:val="00535E25"/>
    <w:rsid w:val="00541996"/>
    <w:rsid w:val="00546B02"/>
    <w:rsid w:val="005478C6"/>
    <w:rsid w:val="005508A5"/>
    <w:rsid w:val="005512E1"/>
    <w:rsid w:val="00554A6D"/>
    <w:rsid w:val="00562A1D"/>
    <w:rsid w:val="005644FB"/>
    <w:rsid w:val="00566A41"/>
    <w:rsid w:val="005715FE"/>
    <w:rsid w:val="00573684"/>
    <w:rsid w:val="005738D4"/>
    <w:rsid w:val="00575166"/>
    <w:rsid w:val="00580B19"/>
    <w:rsid w:val="00583D22"/>
    <w:rsid w:val="00584F0F"/>
    <w:rsid w:val="0059301E"/>
    <w:rsid w:val="00593B1B"/>
    <w:rsid w:val="005A206E"/>
    <w:rsid w:val="005A2372"/>
    <w:rsid w:val="005A263D"/>
    <w:rsid w:val="005A3C52"/>
    <w:rsid w:val="005A44A6"/>
    <w:rsid w:val="005A52E6"/>
    <w:rsid w:val="005A66BD"/>
    <w:rsid w:val="005B02BE"/>
    <w:rsid w:val="005B02F5"/>
    <w:rsid w:val="005B16ED"/>
    <w:rsid w:val="005B1B3C"/>
    <w:rsid w:val="005B2D3D"/>
    <w:rsid w:val="005B39CD"/>
    <w:rsid w:val="005B5443"/>
    <w:rsid w:val="005C0EB8"/>
    <w:rsid w:val="005C2E12"/>
    <w:rsid w:val="005C7CCB"/>
    <w:rsid w:val="005D01C7"/>
    <w:rsid w:val="005D1831"/>
    <w:rsid w:val="005D1860"/>
    <w:rsid w:val="005D2C26"/>
    <w:rsid w:val="005D5A00"/>
    <w:rsid w:val="005D6A5D"/>
    <w:rsid w:val="005D7B6C"/>
    <w:rsid w:val="005D7F44"/>
    <w:rsid w:val="005E3803"/>
    <w:rsid w:val="005E6B9B"/>
    <w:rsid w:val="005F1D9F"/>
    <w:rsid w:val="005F48DC"/>
    <w:rsid w:val="005F70E3"/>
    <w:rsid w:val="005F774D"/>
    <w:rsid w:val="006009EE"/>
    <w:rsid w:val="006026E5"/>
    <w:rsid w:val="00603A92"/>
    <w:rsid w:val="00606323"/>
    <w:rsid w:val="00606EBC"/>
    <w:rsid w:val="00607D2C"/>
    <w:rsid w:val="00610F40"/>
    <w:rsid w:val="006130C3"/>
    <w:rsid w:val="00613DD8"/>
    <w:rsid w:val="00621597"/>
    <w:rsid w:val="00626C9D"/>
    <w:rsid w:val="00627BA3"/>
    <w:rsid w:val="0063106A"/>
    <w:rsid w:val="0063237C"/>
    <w:rsid w:val="00637703"/>
    <w:rsid w:val="00640CE8"/>
    <w:rsid w:val="00651678"/>
    <w:rsid w:val="00654149"/>
    <w:rsid w:val="00655FB9"/>
    <w:rsid w:val="00657DF7"/>
    <w:rsid w:val="00661806"/>
    <w:rsid w:val="00661B3B"/>
    <w:rsid w:val="00663FD1"/>
    <w:rsid w:val="00664009"/>
    <w:rsid w:val="0066481D"/>
    <w:rsid w:val="00665174"/>
    <w:rsid w:val="00665D69"/>
    <w:rsid w:val="0067158D"/>
    <w:rsid w:val="006806EE"/>
    <w:rsid w:val="00681677"/>
    <w:rsid w:val="006828C1"/>
    <w:rsid w:val="00683A2C"/>
    <w:rsid w:val="00685482"/>
    <w:rsid w:val="006867CB"/>
    <w:rsid w:val="006870EB"/>
    <w:rsid w:val="00691AE1"/>
    <w:rsid w:val="00692AF4"/>
    <w:rsid w:val="00694F5B"/>
    <w:rsid w:val="006952C2"/>
    <w:rsid w:val="0069716F"/>
    <w:rsid w:val="006A1B74"/>
    <w:rsid w:val="006A3782"/>
    <w:rsid w:val="006A4F1F"/>
    <w:rsid w:val="006A51CD"/>
    <w:rsid w:val="006A587A"/>
    <w:rsid w:val="006A5F2F"/>
    <w:rsid w:val="006A67CB"/>
    <w:rsid w:val="006B2063"/>
    <w:rsid w:val="006B2157"/>
    <w:rsid w:val="006B3722"/>
    <w:rsid w:val="006B5F93"/>
    <w:rsid w:val="006B7556"/>
    <w:rsid w:val="006C0865"/>
    <w:rsid w:val="006C272F"/>
    <w:rsid w:val="006C38BD"/>
    <w:rsid w:val="006C3B98"/>
    <w:rsid w:val="006C44ED"/>
    <w:rsid w:val="006C7886"/>
    <w:rsid w:val="006D4794"/>
    <w:rsid w:val="006D52E9"/>
    <w:rsid w:val="006E248D"/>
    <w:rsid w:val="006E5221"/>
    <w:rsid w:val="006E7C6F"/>
    <w:rsid w:val="006E7DAF"/>
    <w:rsid w:val="006F22BE"/>
    <w:rsid w:val="00704E4E"/>
    <w:rsid w:val="0070589B"/>
    <w:rsid w:val="00707CD5"/>
    <w:rsid w:val="00707F67"/>
    <w:rsid w:val="007103D9"/>
    <w:rsid w:val="00711B3A"/>
    <w:rsid w:val="0071490A"/>
    <w:rsid w:val="00714F01"/>
    <w:rsid w:val="00715E6B"/>
    <w:rsid w:val="00715E9A"/>
    <w:rsid w:val="007179D7"/>
    <w:rsid w:val="007274D4"/>
    <w:rsid w:val="0073193C"/>
    <w:rsid w:val="00736543"/>
    <w:rsid w:val="00742BB2"/>
    <w:rsid w:val="007436A2"/>
    <w:rsid w:val="0074589E"/>
    <w:rsid w:val="00745D0D"/>
    <w:rsid w:val="007467A5"/>
    <w:rsid w:val="00753BFC"/>
    <w:rsid w:val="00754F39"/>
    <w:rsid w:val="0075565D"/>
    <w:rsid w:val="00757FBB"/>
    <w:rsid w:val="00763660"/>
    <w:rsid w:val="0076375B"/>
    <w:rsid w:val="00776F7A"/>
    <w:rsid w:val="007832DB"/>
    <w:rsid w:val="00784303"/>
    <w:rsid w:val="007862DD"/>
    <w:rsid w:val="00786DDA"/>
    <w:rsid w:val="007918D2"/>
    <w:rsid w:val="0079490A"/>
    <w:rsid w:val="007A37CD"/>
    <w:rsid w:val="007A469F"/>
    <w:rsid w:val="007A518D"/>
    <w:rsid w:val="007A667B"/>
    <w:rsid w:val="007A69AD"/>
    <w:rsid w:val="007A7DA7"/>
    <w:rsid w:val="007B145B"/>
    <w:rsid w:val="007B2242"/>
    <w:rsid w:val="007B361A"/>
    <w:rsid w:val="007B431F"/>
    <w:rsid w:val="007B5D62"/>
    <w:rsid w:val="007B7D9B"/>
    <w:rsid w:val="007C3058"/>
    <w:rsid w:val="007C427C"/>
    <w:rsid w:val="007C635E"/>
    <w:rsid w:val="007D0559"/>
    <w:rsid w:val="007D0721"/>
    <w:rsid w:val="007D386F"/>
    <w:rsid w:val="007D44A8"/>
    <w:rsid w:val="007D503D"/>
    <w:rsid w:val="007D7196"/>
    <w:rsid w:val="007D7B90"/>
    <w:rsid w:val="007E03E2"/>
    <w:rsid w:val="007E134D"/>
    <w:rsid w:val="007E19CA"/>
    <w:rsid w:val="007E5393"/>
    <w:rsid w:val="007E69F8"/>
    <w:rsid w:val="007F0709"/>
    <w:rsid w:val="007F41E1"/>
    <w:rsid w:val="007F6FE7"/>
    <w:rsid w:val="008011E7"/>
    <w:rsid w:val="00801988"/>
    <w:rsid w:val="0080429F"/>
    <w:rsid w:val="0080433C"/>
    <w:rsid w:val="00810C48"/>
    <w:rsid w:val="00811BEF"/>
    <w:rsid w:val="0081529B"/>
    <w:rsid w:val="00816491"/>
    <w:rsid w:val="008204FD"/>
    <w:rsid w:val="008232CD"/>
    <w:rsid w:val="008325F9"/>
    <w:rsid w:val="0083296D"/>
    <w:rsid w:val="008348B8"/>
    <w:rsid w:val="00835B46"/>
    <w:rsid w:val="00840E71"/>
    <w:rsid w:val="00845299"/>
    <w:rsid w:val="00847084"/>
    <w:rsid w:val="008502AB"/>
    <w:rsid w:val="0085133F"/>
    <w:rsid w:val="0085314F"/>
    <w:rsid w:val="00854024"/>
    <w:rsid w:val="00854ABA"/>
    <w:rsid w:val="008553FB"/>
    <w:rsid w:val="0086320A"/>
    <w:rsid w:val="00863712"/>
    <w:rsid w:val="00865598"/>
    <w:rsid w:val="008668A6"/>
    <w:rsid w:val="00873A6E"/>
    <w:rsid w:val="0087673A"/>
    <w:rsid w:val="00877BC6"/>
    <w:rsid w:val="0088143A"/>
    <w:rsid w:val="008826A8"/>
    <w:rsid w:val="0088411E"/>
    <w:rsid w:val="00884B14"/>
    <w:rsid w:val="0088584B"/>
    <w:rsid w:val="00892802"/>
    <w:rsid w:val="00892CAD"/>
    <w:rsid w:val="00896BD1"/>
    <w:rsid w:val="00897B62"/>
    <w:rsid w:val="00897EE4"/>
    <w:rsid w:val="008A0F52"/>
    <w:rsid w:val="008A1B67"/>
    <w:rsid w:val="008A48FE"/>
    <w:rsid w:val="008A5B0E"/>
    <w:rsid w:val="008B3F70"/>
    <w:rsid w:val="008B43C4"/>
    <w:rsid w:val="008B4980"/>
    <w:rsid w:val="008B4BBE"/>
    <w:rsid w:val="008B4BDB"/>
    <w:rsid w:val="008B6FEC"/>
    <w:rsid w:val="008B7806"/>
    <w:rsid w:val="008C1E1D"/>
    <w:rsid w:val="008C2403"/>
    <w:rsid w:val="008C4024"/>
    <w:rsid w:val="008C47F6"/>
    <w:rsid w:val="008C551E"/>
    <w:rsid w:val="008D14E4"/>
    <w:rsid w:val="008D19C2"/>
    <w:rsid w:val="008D3DAC"/>
    <w:rsid w:val="008D468C"/>
    <w:rsid w:val="008D7AEB"/>
    <w:rsid w:val="008E3EB8"/>
    <w:rsid w:val="008E548A"/>
    <w:rsid w:val="008E54F2"/>
    <w:rsid w:val="008F1CDF"/>
    <w:rsid w:val="008F4EF0"/>
    <w:rsid w:val="008F6152"/>
    <w:rsid w:val="009024B2"/>
    <w:rsid w:val="00911F9F"/>
    <w:rsid w:val="0091323A"/>
    <w:rsid w:val="00913E47"/>
    <w:rsid w:val="00915D92"/>
    <w:rsid w:val="009210B2"/>
    <w:rsid w:val="00924E4E"/>
    <w:rsid w:val="00932473"/>
    <w:rsid w:val="009326C9"/>
    <w:rsid w:val="009328E1"/>
    <w:rsid w:val="00934189"/>
    <w:rsid w:val="00935599"/>
    <w:rsid w:val="00935B52"/>
    <w:rsid w:val="00937A2D"/>
    <w:rsid w:val="00937B61"/>
    <w:rsid w:val="009405BD"/>
    <w:rsid w:val="00944906"/>
    <w:rsid w:val="00947B56"/>
    <w:rsid w:val="00952A39"/>
    <w:rsid w:val="00953EE5"/>
    <w:rsid w:val="00955170"/>
    <w:rsid w:val="0095798D"/>
    <w:rsid w:val="00957C7C"/>
    <w:rsid w:val="0096050E"/>
    <w:rsid w:val="0096148C"/>
    <w:rsid w:val="00961BA8"/>
    <w:rsid w:val="00961C4E"/>
    <w:rsid w:val="0096364B"/>
    <w:rsid w:val="009636A2"/>
    <w:rsid w:val="009642B3"/>
    <w:rsid w:val="00964665"/>
    <w:rsid w:val="0096689A"/>
    <w:rsid w:val="00976389"/>
    <w:rsid w:val="0098231E"/>
    <w:rsid w:val="00983360"/>
    <w:rsid w:val="00983750"/>
    <w:rsid w:val="009864C8"/>
    <w:rsid w:val="00992E55"/>
    <w:rsid w:val="0099484C"/>
    <w:rsid w:val="009966D2"/>
    <w:rsid w:val="009967B7"/>
    <w:rsid w:val="009A1EB6"/>
    <w:rsid w:val="009A2FC7"/>
    <w:rsid w:val="009A6803"/>
    <w:rsid w:val="009B2D13"/>
    <w:rsid w:val="009B62AA"/>
    <w:rsid w:val="009B6989"/>
    <w:rsid w:val="009C130B"/>
    <w:rsid w:val="009C16D9"/>
    <w:rsid w:val="009C19F4"/>
    <w:rsid w:val="009C727E"/>
    <w:rsid w:val="009D4892"/>
    <w:rsid w:val="009D5467"/>
    <w:rsid w:val="009D6153"/>
    <w:rsid w:val="009D73AE"/>
    <w:rsid w:val="009D79BC"/>
    <w:rsid w:val="009E00CF"/>
    <w:rsid w:val="009E091B"/>
    <w:rsid w:val="009E4643"/>
    <w:rsid w:val="009E47C7"/>
    <w:rsid w:val="009E6597"/>
    <w:rsid w:val="009F1249"/>
    <w:rsid w:val="009F1A03"/>
    <w:rsid w:val="009F4DCA"/>
    <w:rsid w:val="009F7950"/>
    <w:rsid w:val="00A005DD"/>
    <w:rsid w:val="00A0500D"/>
    <w:rsid w:val="00A052E0"/>
    <w:rsid w:val="00A062BA"/>
    <w:rsid w:val="00A06B21"/>
    <w:rsid w:val="00A06C63"/>
    <w:rsid w:val="00A10E51"/>
    <w:rsid w:val="00A11F41"/>
    <w:rsid w:val="00A219D6"/>
    <w:rsid w:val="00A228A2"/>
    <w:rsid w:val="00A33519"/>
    <w:rsid w:val="00A338C9"/>
    <w:rsid w:val="00A35161"/>
    <w:rsid w:val="00A355C1"/>
    <w:rsid w:val="00A371CD"/>
    <w:rsid w:val="00A375E4"/>
    <w:rsid w:val="00A37AFF"/>
    <w:rsid w:val="00A40E8C"/>
    <w:rsid w:val="00A41DF6"/>
    <w:rsid w:val="00A41EB0"/>
    <w:rsid w:val="00A4292D"/>
    <w:rsid w:val="00A43AFB"/>
    <w:rsid w:val="00A45BA1"/>
    <w:rsid w:val="00A4636E"/>
    <w:rsid w:val="00A46652"/>
    <w:rsid w:val="00A51709"/>
    <w:rsid w:val="00A65A77"/>
    <w:rsid w:val="00A70330"/>
    <w:rsid w:val="00A71314"/>
    <w:rsid w:val="00A73098"/>
    <w:rsid w:val="00A7444B"/>
    <w:rsid w:val="00A765E2"/>
    <w:rsid w:val="00A7692D"/>
    <w:rsid w:val="00A77D76"/>
    <w:rsid w:val="00A8195D"/>
    <w:rsid w:val="00A8255F"/>
    <w:rsid w:val="00A82B6E"/>
    <w:rsid w:val="00A83E5D"/>
    <w:rsid w:val="00A86C21"/>
    <w:rsid w:val="00A9152F"/>
    <w:rsid w:val="00A92ABD"/>
    <w:rsid w:val="00A95AA4"/>
    <w:rsid w:val="00AA07B4"/>
    <w:rsid w:val="00AA0FA5"/>
    <w:rsid w:val="00AA1B11"/>
    <w:rsid w:val="00AA1EAE"/>
    <w:rsid w:val="00AA2C81"/>
    <w:rsid w:val="00AA54E5"/>
    <w:rsid w:val="00AA6682"/>
    <w:rsid w:val="00AB0A6B"/>
    <w:rsid w:val="00AB3477"/>
    <w:rsid w:val="00AB366E"/>
    <w:rsid w:val="00AC035F"/>
    <w:rsid w:val="00AC10D7"/>
    <w:rsid w:val="00AC4805"/>
    <w:rsid w:val="00AC60B4"/>
    <w:rsid w:val="00AC6847"/>
    <w:rsid w:val="00AC6E34"/>
    <w:rsid w:val="00AC78B0"/>
    <w:rsid w:val="00AC7C29"/>
    <w:rsid w:val="00AD0284"/>
    <w:rsid w:val="00AD2DD8"/>
    <w:rsid w:val="00AD4858"/>
    <w:rsid w:val="00AD5686"/>
    <w:rsid w:val="00AD6004"/>
    <w:rsid w:val="00AD60D9"/>
    <w:rsid w:val="00AD6CD3"/>
    <w:rsid w:val="00AE4A42"/>
    <w:rsid w:val="00AF0104"/>
    <w:rsid w:val="00AF1779"/>
    <w:rsid w:val="00AF1D22"/>
    <w:rsid w:val="00AF3783"/>
    <w:rsid w:val="00AF3A02"/>
    <w:rsid w:val="00AF582C"/>
    <w:rsid w:val="00AF74A8"/>
    <w:rsid w:val="00AF79B4"/>
    <w:rsid w:val="00B02AF1"/>
    <w:rsid w:val="00B0654D"/>
    <w:rsid w:val="00B0773A"/>
    <w:rsid w:val="00B10B8B"/>
    <w:rsid w:val="00B12335"/>
    <w:rsid w:val="00B13261"/>
    <w:rsid w:val="00B1588D"/>
    <w:rsid w:val="00B162C8"/>
    <w:rsid w:val="00B16C49"/>
    <w:rsid w:val="00B233BC"/>
    <w:rsid w:val="00B24852"/>
    <w:rsid w:val="00B26637"/>
    <w:rsid w:val="00B268FA"/>
    <w:rsid w:val="00B26F9D"/>
    <w:rsid w:val="00B27828"/>
    <w:rsid w:val="00B3208D"/>
    <w:rsid w:val="00B33B49"/>
    <w:rsid w:val="00B3407B"/>
    <w:rsid w:val="00B43902"/>
    <w:rsid w:val="00B46CD1"/>
    <w:rsid w:val="00B47116"/>
    <w:rsid w:val="00B5029F"/>
    <w:rsid w:val="00B5213B"/>
    <w:rsid w:val="00B5236F"/>
    <w:rsid w:val="00B52A42"/>
    <w:rsid w:val="00B52DE3"/>
    <w:rsid w:val="00B538A7"/>
    <w:rsid w:val="00B56DC3"/>
    <w:rsid w:val="00B61503"/>
    <w:rsid w:val="00B624B0"/>
    <w:rsid w:val="00B631FE"/>
    <w:rsid w:val="00B636CA"/>
    <w:rsid w:val="00B66B04"/>
    <w:rsid w:val="00B70437"/>
    <w:rsid w:val="00B7278C"/>
    <w:rsid w:val="00B72E22"/>
    <w:rsid w:val="00B73243"/>
    <w:rsid w:val="00B75F77"/>
    <w:rsid w:val="00B83BD5"/>
    <w:rsid w:val="00B8681A"/>
    <w:rsid w:val="00B874AB"/>
    <w:rsid w:val="00B91E19"/>
    <w:rsid w:val="00B93A27"/>
    <w:rsid w:val="00B9586B"/>
    <w:rsid w:val="00B97332"/>
    <w:rsid w:val="00BA2A42"/>
    <w:rsid w:val="00BA6CD0"/>
    <w:rsid w:val="00BA6EF6"/>
    <w:rsid w:val="00BB2162"/>
    <w:rsid w:val="00BB37D9"/>
    <w:rsid w:val="00BB499B"/>
    <w:rsid w:val="00BB5A81"/>
    <w:rsid w:val="00BB6E6A"/>
    <w:rsid w:val="00BC03F8"/>
    <w:rsid w:val="00BD1B9C"/>
    <w:rsid w:val="00BD4188"/>
    <w:rsid w:val="00BE035F"/>
    <w:rsid w:val="00BE0377"/>
    <w:rsid w:val="00BE2337"/>
    <w:rsid w:val="00BE237C"/>
    <w:rsid w:val="00BE2E0B"/>
    <w:rsid w:val="00BE4E02"/>
    <w:rsid w:val="00BE6374"/>
    <w:rsid w:val="00BE6996"/>
    <w:rsid w:val="00BE7204"/>
    <w:rsid w:val="00BF1A5E"/>
    <w:rsid w:val="00BF6AEA"/>
    <w:rsid w:val="00C020C3"/>
    <w:rsid w:val="00C031AF"/>
    <w:rsid w:val="00C03F05"/>
    <w:rsid w:val="00C06D1C"/>
    <w:rsid w:val="00C12D9A"/>
    <w:rsid w:val="00C13CF2"/>
    <w:rsid w:val="00C170E2"/>
    <w:rsid w:val="00C2019B"/>
    <w:rsid w:val="00C21A93"/>
    <w:rsid w:val="00C22EBD"/>
    <w:rsid w:val="00C24C03"/>
    <w:rsid w:val="00C25976"/>
    <w:rsid w:val="00C268E1"/>
    <w:rsid w:val="00C26E9D"/>
    <w:rsid w:val="00C33B5E"/>
    <w:rsid w:val="00C33FD2"/>
    <w:rsid w:val="00C34DA2"/>
    <w:rsid w:val="00C35C14"/>
    <w:rsid w:val="00C414C3"/>
    <w:rsid w:val="00C4610A"/>
    <w:rsid w:val="00C501FB"/>
    <w:rsid w:val="00C52A9B"/>
    <w:rsid w:val="00C55113"/>
    <w:rsid w:val="00C57E7C"/>
    <w:rsid w:val="00C62F43"/>
    <w:rsid w:val="00C63750"/>
    <w:rsid w:val="00C64A79"/>
    <w:rsid w:val="00C67F62"/>
    <w:rsid w:val="00C70579"/>
    <w:rsid w:val="00C71B41"/>
    <w:rsid w:val="00C7660F"/>
    <w:rsid w:val="00C8231B"/>
    <w:rsid w:val="00C85A40"/>
    <w:rsid w:val="00C864E9"/>
    <w:rsid w:val="00C91C14"/>
    <w:rsid w:val="00C91E2A"/>
    <w:rsid w:val="00C93877"/>
    <w:rsid w:val="00CA299D"/>
    <w:rsid w:val="00CA4883"/>
    <w:rsid w:val="00CA6EBF"/>
    <w:rsid w:val="00CB34A5"/>
    <w:rsid w:val="00CB5B2C"/>
    <w:rsid w:val="00CC2887"/>
    <w:rsid w:val="00CC2F89"/>
    <w:rsid w:val="00CC3ACF"/>
    <w:rsid w:val="00CC3E47"/>
    <w:rsid w:val="00CC4DE6"/>
    <w:rsid w:val="00CC62B6"/>
    <w:rsid w:val="00CC62FE"/>
    <w:rsid w:val="00CC7CC4"/>
    <w:rsid w:val="00CD0135"/>
    <w:rsid w:val="00CD10D9"/>
    <w:rsid w:val="00CD1D35"/>
    <w:rsid w:val="00CD3B4C"/>
    <w:rsid w:val="00CD3C2B"/>
    <w:rsid w:val="00CD45CB"/>
    <w:rsid w:val="00CD5B9F"/>
    <w:rsid w:val="00CD61F6"/>
    <w:rsid w:val="00CD740C"/>
    <w:rsid w:val="00CE1569"/>
    <w:rsid w:val="00CE1EAE"/>
    <w:rsid w:val="00CE1FCA"/>
    <w:rsid w:val="00CE3D0C"/>
    <w:rsid w:val="00CE5CB4"/>
    <w:rsid w:val="00CF155E"/>
    <w:rsid w:val="00CF175A"/>
    <w:rsid w:val="00CF789A"/>
    <w:rsid w:val="00D018DB"/>
    <w:rsid w:val="00D02ED9"/>
    <w:rsid w:val="00D042C4"/>
    <w:rsid w:val="00D04350"/>
    <w:rsid w:val="00D044EA"/>
    <w:rsid w:val="00D10B67"/>
    <w:rsid w:val="00D14A75"/>
    <w:rsid w:val="00D167D9"/>
    <w:rsid w:val="00D172A4"/>
    <w:rsid w:val="00D20060"/>
    <w:rsid w:val="00D22C3B"/>
    <w:rsid w:val="00D24A69"/>
    <w:rsid w:val="00D25F65"/>
    <w:rsid w:val="00D273B0"/>
    <w:rsid w:val="00D27EC1"/>
    <w:rsid w:val="00D3068A"/>
    <w:rsid w:val="00D30826"/>
    <w:rsid w:val="00D33056"/>
    <w:rsid w:val="00D33202"/>
    <w:rsid w:val="00D33F01"/>
    <w:rsid w:val="00D34A20"/>
    <w:rsid w:val="00D34FB2"/>
    <w:rsid w:val="00D40B0B"/>
    <w:rsid w:val="00D44DA1"/>
    <w:rsid w:val="00D45F04"/>
    <w:rsid w:val="00D50746"/>
    <w:rsid w:val="00D52F25"/>
    <w:rsid w:val="00D5628C"/>
    <w:rsid w:val="00D57533"/>
    <w:rsid w:val="00D63D51"/>
    <w:rsid w:val="00D65534"/>
    <w:rsid w:val="00D65D36"/>
    <w:rsid w:val="00D67CB0"/>
    <w:rsid w:val="00D70BE3"/>
    <w:rsid w:val="00D8083A"/>
    <w:rsid w:val="00D80D8C"/>
    <w:rsid w:val="00D81470"/>
    <w:rsid w:val="00D82C42"/>
    <w:rsid w:val="00D86F22"/>
    <w:rsid w:val="00D901DC"/>
    <w:rsid w:val="00D903F2"/>
    <w:rsid w:val="00D927B1"/>
    <w:rsid w:val="00D93234"/>
    <w:rsid w:val="00D93437"/>
    <w:rsid w:val="00D93520"/>
    <w:rsid w:val="00D95B90"/>
    <w:rsid w:val="00D972CF"/>
    <w:rsid w:val="00DA3620"/>
    <w:rsid w:val="00DA5950"/>
    <w:rsid w:val="00DA725B"/>
    <w:rsid w:val="00DA79B0"/>
    <w:rsid w:val="00DB0BD1"/>
    <w:rsid w:val="00DB1C23"/>
    <w:rsid w:val="00DB2BBC"/>
    <w:rsid w:val="00DB5189"/>
    <w:rsid w:val="00DC0695"/>
    <w:rsid w:val="00DC2236"/>
    <w:rsid w:val="00DC6E0A"/>
    <w:rsid w:val="00DC77FA"/>
    <w:rsid w:val="00DC7981"/>
    <w:rsid w:val="00DC7989"/>
    <w:rsid w:val="00DC7E4E"/>
    <w:rsid w:val="00DD16B8"/>
    <w:rsid w:val="00DD1DA3"/>
    <w:rsid w:val="00DD564C"/>
    <w:rsid w:val="00DD5CB5"/>
    <w:rsid w:val="00DD5E98"/>
    <w:rsid w:val="00DE3424"/>
    <w:rsid w:val="00DE3D56"/>
    <w:rsid w:val="00DE485C"/>
    <w:rsid w:val="00DE4DA4"/>
    <w:rsid w:val="00DE6C54"/>
    <w:rsid w:val="00DE7147"/>
    <w:rsid w:val="00DF0360"/>
    <w:rsid w:val="00DF3BA3"/>
    <w:rsid w:val="00DF3DD3"/>
    <w:rsid w:val="00DF7393"/>
    <w:rsid w:val="00DF73F8"/>
    <w:rsid w:val="00E14151"/>
    <w:rsid w:val="00E14B7B"/>
    <w:rsid w:val="00E16768"/>
    <w:rsid w:val="00E3135E"/>
    <w:rsid w:val="00E31779"/>
    <w:rsid w:val="00E3177B"/>
    <w:rsid w:val="00E352EC"/>
    <w:rsid w:val="00E35F9D"/>
    <w:rsid w:val="00E37108"/>
    <w:rsid w:val="00E40F7F"/>
    <w:rsid w:val="00E4134F"/>
    <w:rsid w:val="00E4161C"/>
    <w:rsid w:val="00E473F8"/>
    <w:rsid w:val="00E47431"/>
    <w:rsid w:val="00E50B08"/>
    <w:rsid w:val="00E50FFC"/>
    <w:rsid w:val="00E51F14"/>
    <w:rsid w:val="00E52EC5"/>
    <w:rsid w:val="00E53037"/>
    <w:rsid w:val="00E530A1"/>
    <w:rsid w:val="00E57860"/>
    <w:rsid w:val="00E57DF3"/>
    <w:rsid w:val="00E60AD0"/>
    <w:rsid w:val="00E702FD"/>
    <w:rsid w:val="00E75B15"/>
    <w:rsid w:val="00E75B99"/>
    <w:rsid w:val="00E801D9"/>
    <w:rsid w:val="00E805F7"/>
    <w:rsid w:val="00E83396"/>
    <w:rsid w:val="00E85180"/>
    <w:rsid w:val="00E862CB"/>
    <w:rsid w:val="00E869F1"/>
    <w:rsid w:val="00E87AF4"/>
    <w:rsid w:val="00E90C07"/>
    <w:rsid w:val="00E90FE4"/>
    <w:rsid w:val="00E91D45"/>
    <w:rsid w:val="00E92D77"/>
    <w:rsid w:val="00EA2377"/>
    <w:rsid w:val="00EA3201"/>
    <w:rsid w:val="00EA54ED"/>
    <w:rsid w:val="00EA6EE6"/>
    <w:rsid w:val="00EA7D17"/>
    <w:rsid w:val="00EA7DEB"/>
    <w:rsid w:val="00EA7E4B"/>
    <w:rsid w:val="00EB5C7B"/>
    <w:rsid w:val="00EB5E92"/>
    <w:rsid w:val="00EC1EDF"/>
    <w:rsid w:val="00EC44E6"/>
    <w:rsid w:val="00ED1BFC"/>
    <w:rsid w:val="00ED3E05"/>
    <w:rsid w:val="00ED5039"/>
    <w:rsid w:val="00ED626F"/>
    <w:rsid w:val="00ED7E7E"/>
    <w:rsid w:val="00EE1C34"/>
    <w:rsid w:val="00EE226A"/>
    <w:rsid w:val="00EE236C"/>
    <w:rsid w:val="00EE27EA"/>
    <w:rsid w:val="00EE39C5"/>
    <w:rsid w:val="00EE41FC"/>
    <w:rsid w:val="00EE4F2D"/>
    <w:rsid w:val="00F01240"/>
    <w:rsid w:val="00F01FC4"/>
    <w:rsid w:val="00F02E9E"/>
    <w:rsid w:val="00F0381D"/>
    <w:rsid w:val="00F03FC0"/>
    <w:rsid w:val="00F05B99"/>
    <w:rsid w:val="00F07B95"/>
    <w:rsid w:val="00F145EA"/>
    <w:rsid w:val="00F15CBF"/>
    <w:rsid w:val="00F344E5"/>
    <w:rsid w:val="00F364E5"/>
    <w:rsid w:val="00F36AE5"/>
    <w:rsid w:val="00F3769A"/>
    <w:rsid w:val="00F37C8E"/>
    <w:rsid w:val="00F446EC"/>
    <w:rsid w:val="00F450FD"/>
    <w:rsid w:val="00F51141"/>
    <w:rsid w:val="00F52A1E"/>
    <w:rsid w:val="00F5490C"/>
    <w:rsid w:val="00F56C09"/>
    <w:rsid w:val="00F6080D"/>
    <w:rsid w:val="00F710DE"/>
    <w:rsid w:val="00F7389C"/>
    <w:rsid w:val="00F73F1F"/>
    <w:rsid w:val="00F76457"/>
    <w:rsid w:val="00F76B31"/>
    <w:rsid w:val="00F80960"/>
    <w:rsid w:val="00F80E74"/>
    <w:rsid w:val="00F8448F"/>
    <w:rsid w:val="00F85E3E"/>
    <w:rsid w:val="00F85E70"/>
    <w:rsid w:val="00F866C4"/>
    <w:rsid w:val="00F866D7"/>
    <w:rsid w:val="00F86787"/>
    <w:rsid w:val="00F93147"/>
    <w:rsid w:val="00F948B6"/>
    <w:rsid w:val="00F960B1"/>
    <w:rsid w:val="00F96BFD"/>
    <w:rsid w:val="00F97070"/>
    <w:rsid w:val="00FA0120"/>
    <w:rsid w:val="00FA2AF1"/>
    <w:rsid w:val="00FA6FE3"/>
    <w:rsid w:val="00FB0DA0"/>
    <w:rsid w:val="00FB1079"/>
    <w:rsid w:val="00FB3B6B"/>
    <w:rsid w:val="00FB482F"/>
    <w:rsid w:val="00FB4865"/>
    <w:rsid w:val="00FB50B7"/>
    <w:rsid w:val="00FB57F3"/>
    <w:rsid w:val="00FC1937"/>
    <w:rsid w:val="00FC4196"/>
    <w:rsid w:val="00FD38F6"/>
    <w:rsid w:val="00FD46CE"/>
    <w:rsid w:val="00FE04FF"/>
    <w:rsid w:val="00FE0BB2"/>
    <w:rsid w:val="00FE2307"/>
    <w:rsid w:val="00FE5A1F"/>
    <w:rsid w:val="00FE5CAF"/>
    <w:rsid w:val="00FE6806"/>
    <w:rsid w:val="00FF0734"/>
    <w:rsid w:val="00FF5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3F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1E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13E47"/>
    <w:pPr>
      <w:tabs>
        <w:tab w:val="center" w:pos="4252"/>
        <w:tab w:val="right" w:pos="8504"/>
      </w:tabs>
      <w:snapToGrid w:val="0"/>
    </w:pPr>
  </w:style>
  <w:style w:type="character" w:styleId="a6">
    <w:name w:val="page number"/>
    <w:basedOn w:val="a0"/>
    <w:rsid w:val="00913E47"/>
  </w:style>
  <w:style w:type="paragraph" w:styleId="a7">
    <w:name w:val="header"/>
    <w:basedOn w:val="a"/>
    <w:link w:val="a8"/>
    <w:uiPriority w:val="99"/>
    <w:rsid w:val="00303919"/>
    <w:pPr>
      <w:tabs>
        <w:tab w:val="center" w:pos="4252"/>
        <w:tab w:val="right" w:pos="8504"/>
      </w:tabs>
      <w:snapToGrid w:val="0"/>
    </w:pPr>
  </w:style>
  <w:style w:type="paragraph" w:styleId="a9">
    <w:name w:val="Balloon Text"/>
    <w:basedOn w:val="a"/>
    <w:semiHidden/>
    <w:rsid w:val="003C6286"/>
    <w:rPr>
      <w:rFonts w:ascii="Arial" w:eastAsia="ＭＳ ゴシック" w:hAnsi="Arial"/>
      <w:sz w:val="18"/>
      <w:szCs w:val="18"/>
    </w:rPr>
  </w:style>
  <w:style w:type="character" w:styleId="aa">
    <w:name w:val="Strong"/>
    <w:qFormat/>
    <w:rsid w:val="00655FB9"/>
    <w:rPr>
      <w:b/>
      <w:bCs/>
    </w:rPr>
  </w:style>
  <w:style w:type="character" w:styleId="ab">
    <w:name w:val="Hyperlink"/>
    <w:rsid w:val="00847084"/>
    <w:rPr>
      <w:color w:val="0000FF"/>
      <w:u w:val="single"/>
    </w:rPr>
  </w:style>
  <w:style w:type="paragraph" w:styleId="ac">
    <w:name w:val="Date"/>
    <w:basedOn w:val="a"/>
    <w:next w:val="a"/>
    <w:link w:val="ad"/>
    <w:rsid w:val="00DA79B0"/>
  </w:style>
  <w:style w:type="character" w:customStyle="1" w:styleId="ad">
    <w:name w:val="日付 (文字)"/>
    <w:link w:val="ac"/>
    <w:rsid w:val="00DA79B0"/>
    <w:rPr>
      <w:kern w:val="2"/>
      <w:sz w:val="21"/>
      <w:szCs w:val="24"/>
    </w:rPr>
  </w:style>
  <w:style w:type="character" w:customStyle="1" w:styleId="a8">
    <w:name w:val="ヘッダー (文字)"/>
    <w:link w:val="a7"/>
    <w:uiPriority w:val="99"/>
    <w:rsid w:val="005F48DC"/>
    <w:rPr>
      <w:kern w:val="2"/>
      <w:sz w:val="21"/>
      <w:szCs w:val="24"/>
    </w:rPr>
  </w:style>
  <w:style w:type="character" w:customStyle="1" w:styleId="a5">
    <w:name w:val="フッター (文字)"/>
    <w:link w:val="a4"/>
    <w:uiPriority w:val="99"/>
    <w:rsid w:val="005F48DC"/>
    <w:rPr>
      <w:kern w:val="2"/>
      <w:sz w:val="21"/>
      <w:szCs w:val="24"/>
    </w:rPr>
  </w:style>
  <w:style w:type="paragraph" w:styleId="ae">
    <w:name w:val="Closing"/>
    <w:basedOn w:val="a"/>
    <w:link w:val="af"/>
    <w:uiPriority w:val="99"/>
    <w:unhideWhenUsed/>
    <w:rsid w:val="0036042C"/>
    <w:pPr>
      <w:jc w:val="right"/>
    </w:pPr>
    <w:rPr>
      <w:szCs w:val="22"/>
    </w:rPr>
  </w:style>
  <w:style w:type="character" w:customStyle="1" w:styleId="af">
    <w:name w:val="結語 (文字)"/>
    <w:link w:val="ae"/>
    <w:uiPriority w:val="99"/>
    <w:rsid w:val="0036042C"/>
    <w:rPr>
      <w:kern w:val="2"/>
      <w:sz w:val="21"/>
      <w:szCs w:val="22"/>
    </w:rPr>
  </w:style>
  <w:style w:type="character" w:styleId="af0">
    <w:name w:val="annotation reference"/>
    <w:rsid w:val="00C26E9D"/>
    <w:rPr>
      <w:sz w:val="18"/>
      <w:szCs w:val="18"/>
    </w:rPr>
  </w:style>
  <w:style w:type="paragraph" w:styleId="af1">
    <w:name w:val="annotation text"/>
    <w:basedOn w:val="a"/>
    <w:link w:val="af2"/>
    <w:rsid w:val="00C26E9D"/>
    <w:pPr>
      <w:jc w:val="left"/>
    </w:pPr>
  </w:style>
  <w:style w:type="character" w:customStyle="1" w:styleId="af2">
    <w:name w:val="コメント文字列 (文字)"/>
    <w:link w:val="af1"/>
    <w:rsid w:val="00C26E9D"/>
    <w:rPr>
      <w:kern w:val="2"/>
      <w:sz w:val="21"/>
      <w:szCs w:val="24"/>
    </w:rPr>
  </w:style>
  <w:style w:type="paragraph" w:styleId="af3">
    <w:name w:val="annotation subject"/>
    <w:basedOn w:val="af1"/>
    <w:next w:val="af1"/>
    <w:link w:val="af4"/>
    <w:rsid w:val="00C26E9D"/>
    <w:rPr>
      <w:b/>
      <w:bCs/>
    </w:rPr>
  </w:style>
  <w:style w:type="character" w:customStyle="1" w:styleId="af4">
    <w:name w:val="コメント内容 (文字)"/>
    <w:link w:val="af3"/>
    <w:rsid w:val="00C26E9D"/>
    <w:rPr>
      <w:b/>
      <w:bCs/>
      <w:kern w:val="2"/>
      <w:sz w:val="21"/>
      <w:szCs w:val="24"/>
    </w:rPr>
  </w:style>
  <w:style w:type="paragraph" w:styleId="af5">
    <w:name w:val="List Paragraph"/>
    <w:basedOn w:val="a"/>
    <w:uiPriority w:val="34"/>
    <w:qFormat/>
    <w:rsid w:val="003164E8"/>
    <w:pPr>
      <w:ind w:leftChars="400" w:left="840"/>
    </w:pPr>
  </w:style>
  <w:style w:type="paragraph" w:styleId="af6">
    <w:name w:val="No Spacing"/>
    <w:link w:val="af7"/>
    <w:uiPriority w:val="1"/>
    <w:qFormat/>
    <w:rsid w:val="00182958"/>
    <w:rPr>
      <w:rFonts w:asciiTheme="minorHAnsi" w:eastAsiaTheme="minorEastAsia" w:hAnsiTheme="minorHAnsi" w:cstheme="minorBidi"/>
      <w:sz w:val="22"/>
      <w:szCs w:val="22"/>
    </w:rPr>
  </w:style>
  <w:style w:type="character" w:customStyle="1" w:styleId="af7">
    <w:name w:val="行間詰め (文字)"/>
    <w:basedOn w:val="a0"/>
    <w:link w:val="af6"/>
    <w:uiPriority w:val="1"/>
    <w:rsid w:val="0018295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8794">
      <w:bodyDiv w:val="1"/>
      <w:marLeft w:val="0"/>
      <w:marRight w:val="0"/>
      <w:marTop w:val="0"/>
      <w:marBottom w:val="0"/>
      <w:divBdr>
        <w:top w:val="none" w:sz="0" w:space="0" w:color="auto"/>
        <w:left w:val="none" w:sz="0" w:space="0" w:color="auto"/>
        <w:bottom w:val="none" w:sz="0" w:space="0" w:color="auto"/>
        <w:right w:val="none" w:sz="0" w:space="0" w:color="auto"/>
      </w:divBdr>
    </w:div>
    <w:div w:id="516506975">
      <w:bodyDiv w:val="1"/>
      <w:marLeft w:val="0"/>
      <w:marRight w:val="0"/>
      <w:marTop w:val="0"/>
      <w:marBottom w:val="0"/>
      <w:divBdr>
        <w:top w:val="none" w:sz="0" w:space="0" w:color="auto"/>
        <w:left w:val="none" w:sz="0" w:space="0" w:color="auto"/>
        <w:bottom w:val="none" w:sz="0" w:space="0" w:color="auto"/>
        <w:right w:val="none" w:sz="0" w:space="0" w:color="auto"/>
      </w:divBdr>
    </w:div>
    <w:div w:id="569929997">
      <w:bodyDiv w:val="1"/>
      <w:marLeft w:val="0"/>
      <w:marRight w:val="0"/>
      <w:marTop w:val="0"/>
      <w:marBottom w:val="0"/>
      <w:divBdr>
        <w:top w:val="none" w:sz="0" w:space="0" w:color="auto"/>
        <w:left w:val="none" w:sz="0" w:space="0" w:color="auto"/>
        <w:bottom w:val="none" w:sz="0" w:space="0" w:color="auto"/>
        <w:right w:val="none" w:sz="0" w:space="0" w:color="auto"/>
      </w:divBdr>
    </w:div>
    <w:div w:id="754057455">
      <w:bodyDiv w:val="1"/>
      <w:marLeft w:val="0"/>
      <w:marRight w:val="0"/>
      <w:marTop w:val="0"/>
      <w:marBottom w:val="0"/>
      <w:divBdr>
        <w:top w:val="none" w:sz="0" w:space="0" w:color="auto"/>
        <w:left w:val="none" w:sz="0" w:space="0" w:color="auto"/>
        <w:bottom w:val="none" w:sz="0" w:space="0" w:color="auto"/>
        <w:right w:val="none" w:sz="0" w:space="0" w:color="auto"/>
      </w:divBdr>
    </w:div>
    <w:div w:id="798954889">
      <w:bodyDiv w:val="1"/>
      <w:marLeft w:val="0"/>
      <w:marRight w:val="0"/>
      <w:marTop w:val="0"/>
      <w:marBottom w:val="0"/>
      <w:divBdr>
        <w:top w:val="none" w:sz="0" w:space="0" w:color="auto"/>
        <w:left w:val="none" w:sz="0" w:space="0" w:color="auto"/>
        <w:bottom w:val="none" w:sz="0" w:space="0" w:color="auto"/>
        <w:right w:val="none" w:sz="0" w:space="0" w:color="auto"/>
      </w:divBdr>
    </w:div>
    <w:div w:id="959916870">
      <w:bodyDiv w:val="1"/>
      <w:marLeft w:val="0"/>
      <w:marRight w:val="0"/>
      <w:marTop w:val="0"/>
      <w:marBottom w:val="0"/>
      <w:divBdr>
        <w:top w:val="none" w:sz="0" w:space="0" w:color="auto"/>
        <w:left w:val="none" w:sz="0" w:space="0" w:color="auto"/>
        <w:bottom w:val="none" w:sz="0" w:space="0" w:color="auto"/>
        <w:right w:val="none" w:sz="0" w:space="0" w:color="auto"/>
      </w:divBdr>
    </w:div>
    <w:div w:id="1044912962">
      <w:bodyDiv w:val="1"/>
      <w:marLeft w:val="0"/>
      <w:marRight w:val="0"/>
      <w:marTop w:val="0"/>
      <w:marBottom w:val="0"/>
      <w:divBdr>
        <w:top w:val="none" w:sz="0" w:space="0" w:color="auto"/>
        <w:left w:val="none" w:sz="0" w:space="0" w:color="auto"/>
        <w:bottom w:val="none" w:sz="0" w:space="0" w:color="auto"/>
        <w:right w:val="none" w:sz="0" w:space="0" w:color="auto"/>
      </w:divBdr>
    </w:div>
    <w:div w:id="1183785152">
      <w:bodyDiv w:val="1"/>
      <w:marLeft w:val="0"/>
      <w:marRight w:val="0"/>
      <w:marTop w:val="0"/>
      <w:marBottom w:val="0"/>
      <w:divBdr>
        <w:top w:val="none" w:sz="0" w:space="0" w:color="auto"/>
        <w:left w:val="none" w:sz="0" w:space="0" w:color="auto"/>
        <w:bottom w:val="none" w:sz="0" w:space="0" w:color="auto"/>
        <w:right w:val="none" w:sz="0" w:space="0" w:color="auto"/>
      </w:divBdr>
    </w:div>
    <w:div w:id="1750886885">
      <w:bodyDiv w:val="1"/>
      <w:marLeft w:val="0"/>
      <w:marRight w:val="0"/>
      <w:marTop w:val="0"/>
      <w:marBottom w:val="0"/>
      <w:divBdr>
        <w:top w:val="none" w:sz="0" w:space="0" w:color="auto"/>
        <w:left w:val="none" w:sz="0" w:space="0" w:color="auto"/>
        <w:bottom w:val="none" w:sz="0" w:space="0" w:color="auto"/>
        <w:right w:val="none" w:sz="0" w:space="0" w:color="auto"/>
      </w:divBdr>
    </w:div>
    <w:div w:id="19431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5310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2020-10-29T08:13:00Z</dcterms:created>
  <dcterms:modified xsi:type="dcterms:W3CDTF">2020-11-06T05:02:00Z</dcterms:modified>
</cp:coreProperties>
</file>